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body>
    <w:p w:rsidRPr="00BB6AB0" w:rsidR="00BB6AB0" w:rsidP="00BB6AB0" w:rsidRDefault="00BB6AB0" w14:paraId="13469993" w14:textId="77777777">
      <w:pPr>
        <w:spacing w:after="0" w:line="240" w:lineRule="auto"/>
        <w:rPr>
          <w:rFonts w:ascii="Calibri" w:hAnsi="Calibri" w:eastAsia="Times New Roman" w:cs="Calibri"/>
          <w:sz w:val="24"/>
          <w:szCs w:val="24"/>
        </w:rPr>
      </w:pPr>
    </w:p>
    <w:p w:rsidR="001D2C69" w:rsidP="00BB6AB0" w:rsidRDefault="006C48EE" w14:paraId="08A14C23" w14:textId="77777777">
      <w:pPr>
        <w:spacing w:after="0" w:line="240" w:lineRule="auto"/>
        <w:rPr>
          <w:rFonts w:ascii="Gill Sans MT" w:hAnsi="Gill Sans MT" w:eastAsia="Times New Roman" w:cs="Calibri"/>
          <w:b/>
          <w:bCs/>
          <w:color w:val="65509A"/>
          <w:sz w:val="28"/>
          <w:szCs w:val="28"/>
        </w:rPr>
      </w:pPr>
      <w:r>
        <w:rPr>
          <w:rFonts w:ascii="Gill Sans MT" w:hAnsi="Gill Sans MT" w:eastAsia="Times New Roman" w:cs="Calibri"/>
          <w:b/>
          <w:bCs/>
          <w:color w:val="65509A"/>
          <w:sz w:val="28"/>
          <w:szCs w:val="28"/>
        </w:rPr>
        <w:t xml:space="preserve">Business </w:t>
      </w:r>
      <w:r w:rsidR="00C545FD">
        <w:rPr>
          <w:rFonts w:ascii="Gill Sans MT" w:hAnsi="Gill Sans MT" w:eastAsia="Times New Roman" w:cs="Calibri"/>
          <w:b/>
          <w:bCs/>
          <w:color w:val="65509A"/>
          <w:sz w:val="28"/>
          <w:szCs w:val="28"/>
        </w:rPr>
        <w:t>Administrator</w:t>
      </w:r>
    </w:p>
    <w:p w:rsidRPr="00BB6AB0" w:rsidR="00BB6AB0" w:rsidP="00BB6AB0" w:rsidRDefault="00BB6AB0" w14:paraId="167E47A4" w14:textId="38CC1729">
      <w:pPr>
        <w:spacing w:after="0" w:line="240" w:lineRule="auto"/>
        <w:rPr>
          <w:rFonts w:ascii="Gill Sans MT" w:hAnsi="Gill Sans MT" w:eastAsia="Times New Roman" w:cs="Calibri"/>
          <w:b/>
          <w:bCs/>
          <w:color w:val="65509A"/>
          <w:sz w:val="28"/>
          <w:szCs w:val="28"/>
        </w:rPr>
      </w:pPr>
      <w:r w:rsidRPr="1B96D63C">
        <w:rPr>
          <w:rFonts w:ascii="Gill Sans MT" w:hAnsi="Gill Sans MT" w:eastAsia="Times New Roman" w:cs="Calibri"/>
          <w:b/>
          <w:bCs/>
          <w:color w:val="65509A"/>
          <w:sz w:val="28"/>
          <w:szCs w:val="28"/>
        </w:rPr>
        <w:t>Job Description and Person Specification</w:t>
      </w:r>
    </w:p>
    <w:p w:rsidRPr="00BB6AB0" w:rsidR="00BB6AB0" w:rsidP="00BB6AB0" w:rsidRDefault="00BB6AB0" w14:paraId="058F0AA4" w14:textId="77777777">
      <w:pPr>
        <w:spacing w:after="0" w:line="240" w:lineRule="auto"/>
        <w:rPr>
          <w:rFonts w:ascii="Calibri" w:hAnsi="Calibri" w:eastAsia="Times New Roman" w:cs="Calibri"/>
          <w:b/>
          <w:bCs/>
          <w:color w:val="666699"/>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405"/>
        <w:gridCol w:w="5595"/>
      </w:tblGrid>
      <w:tr w:rsidR="13C859DB" w:rsidTr="417E6470" w14:paraId="1E2E9640"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07D5DF76" w14:textId="73CAF46D">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Job Title:</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00EF218E" w:rsidRDefault="006C48EE" w14:paraId="7C87DAAA" w14:textId="05D9C0F8">
            <w:pPr>
              <w:rPr>
                <w:rFonts w:ascii="Gill Sans MT" w:hAnsi="Gill Sans MT" w:eastAsia="Gill Sans MT" w:cs="Gill Sans MT"/>
                <w:color w:val="000000" w:themeColor="text1"/>
                <w:sz w:val="24"/>
                <w:szCs w:val="24"/>
              </w:rPr>
            </w:pPr>
            <w:r w:rsidRPr="417E6470" w:rsidR="6123961B">
              <w:rPr>
                <w:rFonts w:ascii="Gill Sans MT" w:hAnsi="Gill Sans MT" w:eastAsia="Gill Sans MT" w:cs="Gill Sans MT"/>
                <w:color w:val="000000" w:themeColor="text1" w:themeTint="FF" w:themeShade="FF"/>
                <w:sz w:val="24"/>
                <w:szCs w:val="24"/>
              </w:rPr>
              <w:t>Administrator</w:t>
            </w:r>
          </w:p>
        </w:tc>
      </w:tr>
      <w:tr w:rsidR="13C859DB" w:rsidTr="417E6470" w14:paraId="5D27F562"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015398AF" w14:textId="78D747E2">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Reporting to:</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7F99CDD3" w:rsidP="07F40364" w:rsidRDefault="7F99CDD3" w14:paraId="537D35AD" w14:textId="4BD624A4">
            <w:p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07F40364" w:rsidR="77450B5B">
              <w:rPr>
                <w:rFonts w:ascii="Gill Sans MT" w:hAnsi="Gill Sans MT" w:eastAsia="Gill Sans MT" w:cs="Gill Sans MT"/>
                <w:b w:val="0"/>
                <w:bCs w:val="0"/>
                <w:i w:val="0"/>
                <w:iCs w:val="0"/>
                <w:caps w:val="0"/>
                <w:smallCaps w:val="0"/>
                <w:color w:val="000000" w:themeColor="text1" w:themeTint="FF" w:themeShade="FF"/>
                <w:sz w:val="24"/>
                <w:szCs w:val="24"/>
                <w:lang w:val="en-GB"/>
              </w:rPr>
              <w:t>School Business Manager</w:t>
            </w:r>
          </w:p>
        </w:tc>
      </w:tr>
      <w:tr w:rsidR="00884AE2" w:rsidTr="417E6470" w14:paraId="178682EF"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13C859DB" w:rsidR="00884AE2" w:rsidP="13C859DB" w:rsidRDefault="00884AE2" w14:paraId="046B51E5" w14:textId="069A2469">
            <w:pPr>
              <w:rPr>
                <w:rFonts w:ascii="Gill Sans MT" w:hAnsi="Gill Sans MT" w:eastAsia="Gill Sans MT" w:cs="Gill Sans MT"/>
                <w:b/>
                <w:bCs/>
                <w:color w:val="65509A"/>
                <w:sz w:val="24"/>
                <w:szCs w:val="24"/>
              </w:rPr>
            </w:pPr>
            <w:r>
              <w:rPr>
                <w:rFonts w:ascii="Gill Sans MT" w:hAnsi="Gill Sans MT" w:eastAsia="Gill Sans MT" w:cs="Gill Sans MT"/>
                <w:b/>
                <w:bCs/>
                <w:color w:val="65509A"/>
                <w:sz w:val="24"/>
                <w:szCs w:val="24"/>
              </w:rPr>
              <w:t>Base location</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7F99CDD3" w:rsidP="618A54A2" w:rsidRDefault="7F99CDD3" w14:paraId="528C215C" w14:textId="1AA369BF">
            <w:pPr/>
            <w:r w:rsidRPr="30AB76AF" w:rsidR="47FDC719">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St Columba C of E </w:t>
            </w:r>
            <w:r w:rsidRPr="30AB76AF" w:rsidR="47FDC719">
              <w:rPr>
                <w:rFonts w:ascii="Gill Sans MT" w:hAnsi="Gill Sans MT" w:eastAsia="Gill Sans MT" w:cs="Gill Sans MT"/>
                <w:b w:val="0"/>
                <w:bCs w:val="0"/>
                <w:i w:val="0"/>
                <w:iCs w:val="0"/>
                <w:caps w:val="0"/>
                <w:smallCaps w:val="0"/>
                <w:color w:val="000000" w:themeColor="text1" w:themeTint="FF" w:themeShade="FF"/>
                <w:sz w:val="24"/>
                <w:szCs w:val="24"/>
                <w:lang w:val="en-GB"/>
              </w:rPr>
              <w:t>Primary</w:t>
            </w:r>
            <w:r w:rsidRPr="30AB76AF" w:rsidR="47FDC719">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 Schiool</w:t>
            </w:r>
          </w:p>
        </w:tc>
      </w:tr>
      <w:tr w:rsidR="13C859DB" w:rsidTr="417E6470" w14:paraId="70E88B4F" w14:textId="77777777">
        <w:trPr>
          <w:trHeight w:val="315"/>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579A2FAE" w14:textId="7F2B1101">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Key Terms and Conditions:</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7F99CDD3" w:rsidP="7F99CDD3" w:rsidRDefault="7F99CDD3" w14:paraId="1EE3FB6B" w14:textId="536ED8FD">
            <w:p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Support Staff</w:t>
            </w:r>
          </w:p>
        </w:tc>
      </w:tr>
    </w:tbl>
    <w:p w:rsidRPr="00BB6AB0" w:rsidR="00BB6AB0" w:rsidP="00BB6AB0" w:rsidRDefault="00BB6AB0" w14:paraId="3B1F38D1" w14:textId="77777777">
      <w:pPr>
        <w:pBdr>
          <w:bottom w:val="single" w:color="auto" w:sz="6" w:space="1"/>
        </w:pBdr>
        <w:spacing w:after="0" w:line="240" w:lineRule="auto"/>
        <w:rPr>
          <w:rFonts w:ascii="Calibri" w:hAnsi="Calibri" w:eastAsia="Times New Roman" w:cs="Calibri"/>
          <w:sz w:val="24"/>
          <w:szCs w:val="24"/>
        </w:rPr>
      </w:pPr>
    </w:p>
    <w:p w:rsidRPr="00BB6AB0" w:rsidR="00BB6AB0" w:rsidP="7F99CDD3" w:rsidRDefault="00BB6AB0" w14:paraId="37D37CB9" w14:textId="77777777">
      <w:pPr>
        <w:keepNext w:val="0"/>
        <w:spacing w:after="0" w:line="360" w:lineRule="auto"/>
        <w:jc w:val="both"/>
        <w:rPr>
          <w:rFonts w:ascii="Gill Sans MT" w:hAnsi="Gill Sans MT" w:eastAsia="Gill Sans MT" w:cs="Gill Sans MT"/>
          <w:sz w:val="24"/>
          <w:szCs w:val="24"/>
        </w:rPr>
      </w:pPr>
    </w:p>
    <w:p w:rsidRPr="00BB6AB0" w:rsidR="00BB6AB0" w:rsidP="7F99CDD3" w:rsidRDefault="00BB6AB0" w14:paraId="47649408"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r w:rsidRPr="7F99CDD3" w:rsidR="00BB6AB0">
        <w:rPr>
          <w:rFonts w:ascii="Gill Sans MT" w:hAnsi="Gill Sans MT" w:eastAsia="Gill Sans MT" w:cs="Gill Sans MT"/>
          <w:b w:val="1"/>
          <w:bCs w:val="1"/>
          <w:color w:val="65509A"/>
          <w:sz w:val="24"/>
          <w:szCs w:val="24"/>
          <w:u w:val="single"/>
        </w:rPr>
        <w:t>Job Purpose</w:t>
      </w:r>
    </w:p>
    <w:p w:rsidR="3F535E7B" w:rsidP="7F99CDD3" w:rsidRDefault="3F535E7B" w14:paraId="21284934" w14:textId="7BCA1483">
      <w:pPr>
        <w:keepNext w:val="0"/>
        <w:spacing w:before="210" w:beforeAutospacing="off" w:after="210" w:afterAutospacing="off" w:line="360" w:lineRule="auto"/>
        <w:jc w:val="both"/>
        <w:rPr>
          <w:rFonts w:ascii="Gill Sans MT" w:hAnsi="Gill Sans MT" w:eastAsia="Gill Sans MT" w:cs="Gill Sans MT"/>
          <w:b w:val="0"/>
          <w:bCs w:val="0"/>
          <w:i w:val="0"/>
          <w:iCs w:val="0"/>
          <w:noProof w:val="0"/>
          <w:sz w:val="24"/>
          <w:szCs w:val="24"/>
          <w:lang w:val="en-GB"/>
        </w:rPr>
      </w:pPr>
      <w:r w:rsidRPr="7F99CDD3" w:rsidR="3F535E7B">
        <w:rPr>
          <w:rFonts w:ascii="Gill Sans MT" w:hAnsi="Gill Sans MT" w:eastAsia="Gill Sans MT" w:cs="Gill Sans MT"/>
          <w:b w:val="0"/>
          <w:bCs w:val="0"/>
          <w:i w:val="0"/>
          <w:iCs w:val="0"/>
          <w:noProof w:val="0"/>
          <w:sz w:val="24"/>
          <w:szCs w:val="24"/>
          <w:lang w:val="en-GB"/>
        </w:rPr>
        <w:t>The School Business Administrator plays a key role in supporting the effective day-to-day operation of the school by delivering high-quality administrative and business support services. The postholder will contribute to the efficient management of school systems and processes, ensuring that administrative functions are delivered accurately, professionally and in a timely manner.</w:t>
      </w:r>
    </w:p>
    <w:p w:rsidR="3F535E7B" w:rsidP="7F99CDD3" w:rsidRDefault="3F535E7B" w14:paraId="0D8C81B6" w14:textId="71B7C946">
      <w:pPr>
        <w:keepNext w:val="0"/>
        <w:spacing w:before="210" w:beforeAutospacing="off" w:after="210" w:afterAutospacing="off" w:line="360" w:lineRule="auto"/>
        <w:jc w:val="both"/>
        <w:rPr>
          <w:rFonts w:ascii="Gill Sans MT" w:hAnsi="Gill Sans MT" w:eastAsia="Gill Sans MT" w:cs="Gill Sans MT"/>
          <w:b w:val="0"/>
          <w:bCs w:val="0"/>
          <w:i w:val="0"/>
          <w:iCs w:val="0"/>
          <w:noProof w:val="0"/>
          <w:sz w:val="24"/>
          <w:szCs w:val="24"/>
          <w:lang w:val="en-GB"/>
        </w:rPr>
      </w:pPr>
      <w:r w:rsidRPr="30AB76AF" w:rsidR="3F535E7B">
        <w:rPr>
          <w:rFonts w:ascii="Gill Sans MT" w:hAnsi="Gill Sans MT" w:eastAsia="Gill Sans MT" w:cs="Gill Sans MT"/>
          <w:b w:val="0"/>
          <w:bCs w:val="0"/>
          <w:i w:val="0"/>
          <w:iCs w:val="0"/>
          <w:noProof w:val="0"/>
          <w:sz w:val="24"/>
          <w:szCs w:val="24"/>
          <w:lang w:val="en-GB"/>
        </w:rPr>
        <w:t>Working as part of the wider school team, the School Business Administrator will provide a welcoming and responsive service to pupils, staff, parents, governors and external stakeholders, ensuring enquiries are handled effectively and records are maintained in accordance with Trust policies and statutory requirements. The role supports the smooth running of the school by anticipating needs, maintaining efficient administrative systems and enabling colleagues to focus on delivering the best possible outcomes for pupils.</w:t>
      </w:r>
    </w:p>
    <w:p w:rsidR="00884AE2" w:rsidP="7F99CDD3" w:rsidRDefault="00BB6AB0" w14:paraId="186B58FB" w14:textId="5E85EA7E">
      <w:pPr>
        <w:keepNext w:val="0"/>
        <w:spacing w:after="0" w:line="360" w:lineRule="auto"/>
        <w:jc w:val="both"/>
        <w:outlineLvl w:val="2"/>
        <w:rPr>
          <w:rFonts w:ascii="Gill Sans MT" w:hAnsi="Gill Sans MT" w:eastAsia="Gill Sans MT" w:cs="Gill Sans MT"/>
          <w:b w:val="1"/>
          <w:bCs w:val="1"/>
          <w:color w:val="65509A"/>
          <w:sz w:val="24"/>
          <w:szCs w:val="24"/>
          <w:u w:val="single"/>
        </w:rPr>
      </w:pPr>
      <w:r w:rsidRPr="7F99CDD3" w:rsidR="00BB6AB0">
        <w:rPr>
          <w:rFonts w:ascii="Gill Sans MT" w:hAnsi="Gill Sans MT" w:eastAsia="Gill Sans MT" w:cs="Gill Sans MT"/>
          <w:b w:val="1"/>
          <w:bCs w:val="1"/>
          <w:color w:val="65509A"/>
          <w:sz w:val="24"/>
          <w:szCs w:val="24"/>
          <w:u w:val="single"/>
        </w:rPr>
        <w:t>Principal Accountabilities</w:t>
      </w:r>
    </w:p>
    <w:p w:rsidR="00884AE2" w:rsidP="7F99CDD3" w:rsidRDefault="00884AE2" w14:paraId="40D14609"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p>
    <w:p w:rsidR="00884AE2" w:rsidP="7F99CDD3" w:rsidRDefault="00884AE2" w14:paraId="74A1269C" w14:textId="18B90150">
      <w:pPr>
        <w:keepNext w:val="0"/>
        <w:spacing w:after="0" w:line="360" w:lineRule="auto"/>
        <w:jc w:val="both"/>
        <w:outlineLvl w:val="2"/>
        <w:rPr>
          <w:rFonts w:ascii="Gill Sans MT" w:hAnsi="Gill Sans MT" w:eastAsia="Gill Sans MT" w:cs="Gill Sans MT"/>
          <w:color w:val="000000" w:themeColor="text1"/>
          <w:sz w:val="24"/>
          <w:szCs w:val="24"/>
        </w:rPr>
      </w:pPr>
      <w:r w:rsidRPr="7F99CDD3" w:rsidR="00884AE2">
        <w:rPr>
          <w:rFonts w:ascii="Gill Sans MT" w:hAnsi="Gill Sans MT" w:eastAsia="Gill Sans MT" w:cs="Gill Sans MT"/>
          <w:color w:val="000000" w:themeColor="text1" w:themeTint="FF" w:themeShade="FF"/>
          <w:sz w:val="24"/>
          <w:szCs w:val="24"/>
        </w:rPr>
        <w:t>The</w:t>
      </w:r>
      <w:r w:rsidRPr="7F99CDD3" w:rsidR="00666A8D">
        <w:rPr>
          <w:rFonts w:ascii="Gill Sans MT" w:hAnsi="Gill Sans MT" w:eastAsia="Gill Sans MT" w:cs="Gill Sans MT"/>
          <w:color w:val="000000" w:themeColor="text1" w:themeTint="FF" w:themeShade="FF"/>
          <w:sz w:val="24"/>
          <w:szCs w:val="24"/>
        </w:rPr>
        <w:t xml:space="preserve"> </w:t>
      </w:r>
      <w:r w:rsidRPr="7F99CDD3" w:rsidR="003A19E0">
        <w:rPr>
          <w:rFonts w:ascii="Gill Sans MT" w:hAnsi="Gill Sans MT" w:eastAsia="Gill Sans MT" w:cs="Gill Sans MT"/>
          <w:color w:val="000000" w:themeColor="text1" w:themeTint="FF" w:themeShade="FF"/>
          <w:sz w:val="24"/>
          <w:szCs w:val="24"/>
        </w:rPr>
        <w:t>Business Administrator</w:t>
      </w:r>
      <w:r w:rsidRPr="7F99CDD3" w:rsidR="006606B1">
        <w:rPr>
          <w:rFonts w:ascii="Gill Sans MT" w:hAnsi="Gill Sans MT" w:eastAsia="Gill Sans MT" w:cs="Gill Sans MT"/>
          <w:color w:val="000000" w:themeColor="text1" w:themeTint="FF" w:themeShade="FF"/>
          <w:sz w:val="24"/>
          <w:szCs w:val="24"/>
        </w:rPr>
        <w:t xml:space="preserve"> will: </w:t>
      </w:r>
    </w:p>
    <w:p w:rsidR="00292756" w:rsidP="7F99CDD3" w:rsidRDefault="00292756" w14:paraId="3BC5261C" w14:textId="77777777">
      <w:pPr>
        <w:keepNext w:val="0"/>
        <w:spacing w:after="0" w:line="360" w:lineRule="auto"/>
        <w:jc w:val="both"/>
        <w:outlineLvl w:val="2"/>
        <w:rPr>
          <w:rFonts w:ascii="Gill Sans MT" w:hAnsi="Gill Sans MT" w:eastAsia="Gill Sans MT" w:cs="Gill Sans MT"/>
          <w:color w:val="000000" w:themeColor="text1"/>
          <w:sz w:val="24"/>
          <w:szCs w:val="24"/>
        </w:rPr>
      </w:pPr>
    </w:p>
    <w:p w:rsidR="00884AE2" w:rsidP="7F99CDD3" w:rsidRDefault="006606B1" w14:paraId="419F0B8A" w14:textId="709DD8A3">
      <w:pPr>
        <w:pStyle w:val="ListParagraph"/>
        <w:keepNext w:val="0"/>
        <w:numPr>
          <w:ilvl w:val="0"/>
          <w:numId w:val="2"/>
        </w:numPr>
        <w:spacing w:after="0" w:line="360" w:lineRule="auto"/>
        <w:contextualSpacing w:val="0"/>
        <w:jc w:val="both"/>
        <w:outlineLvl w:val="2"/>
        <w:rPr>
          <w:rFonts w:ascii="Gill Sans MT" w:hAnsi="Gill Sans MT" w:eastAsia="Gill Sans MT" w:cs="Gill Sans MT"/>
          <w:b w:val="1"/>
          <w:bCs w:val="1"/>
          <w:color w:val="65509A"/>
          <w:sz w:val="24"/>
          <w:szCs w:val="24"/>
          <w:u w:val="single"/>
        </w:rPr>
      </w:pPr>
      <w:r w:rsidRPr="7F99CDD3" w:rsidR="006606B1">
        <w:rPr>
          <w:rFonts w:ascii="Gill Sans MT" w:hAnsi="Gill Sans MT" w:eastAsia="Gill Sans MT" w:cs="Gill Sans MT"/>
          <w:b w:val="1"/>
          <w:bCs w:val="1"/>
          <w:color w:val="65509A"/>
          <w:sz w:val="24"/>
          <w:szCs w:val="24"/>
          <w:u w:val="single"/>
        </w:rPr>
        <w:t>General duties</w:t>
      </w:r>
    </w:p>
    <w:p w:rsidR="00884AE2" w:rsidP="7F99CDD3" w:rsidRDefault="00884AE2" w14:paraId="56335AEE"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p>
    <w:p w:rsidR="56FDB714" w:rsidP="7F99CDD3" w:rsidRDefault="56FDB714" w14:paraId="5F53F26A" w14:textId="5C140607">
      <w:pPr>
        <w:keepNext w:val="0"/>
        <w:numPr>
          <w:ilvl w:val="0"/>
          <w:numId w:val="7"/>
        </w:numPr>
        <w:spacing w:before="120" w:after="120" w:line="360" w:lineRule="auto"/>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Provide high-quality administrative support to ensure the effective day-to-day operation of the school and contribute to the delivery of an efficient and professional service.</w:t>
      </w:r>
    </w:p>
    <w:p w:rsidR="56FDB714" w:rsidP="7F99CDD3" w:rsidRDefault="56FDB714" w14:paraId="1D62BF01" w14:textId="359DB630">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Act as a first point of contact for parents, pupils, staff, governors, visitors and external agencies, responding to enquiries in a courteous, timely and professional manner.</w:t>
      </w:r>
    </w:p>
    <w:p w:rsidR="56FDB714" w:rsidP="7F99CDD3" w:rsidRDefault="56FDB714" w14:paraId="1720B5BF" w14:textId="07971B53">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Manage incoming and outgoing communications, including email, telephone enquiries, correspondence and post, ensuring prompt action and appropriate escalation where required.</w:t>
      </w:r>
    </w:p>
    <w:p w:rsidR="56FDB714" w:rsidP="7F99CDD3" w:rsidRDefault="56FDB714" w14:paraId="2F74A350" w14:textId="456E57D6">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Prepare, draft and distribute correspondence, documents, reports and communications on behalf of school leaders and other colleagues as required.</w:t>
      </w:r>
    </w:p>
    <w:p w:rsidR="56FDB714" w:rsidP="7F99CDD3" w:rsidRDefault="56FDB714" w14:paraId="23EA9821" w14:textId="463B0827">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Maintain accurate and up-to-date records, databases and management information systems, ensuring compliance with Trust policies, GDPR requirements and statutory obligations.</w:t>
      </w:r>
    </w:p>
    <w:p w:rsidR="56FDB714" w:rsidP="7F99CDD3" w:rsidRDefault="56FDB714" w14:paraId="61C80965" w14:textId="3A7E9D8D">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Collect, collate and present information to support reporting, monitoring and decision-making processes across the school.</w:t>
      </w:r>
    </w:p>
    <w:p w:rsidR="56FDB714" w:rsidP="7F99CDD3" w:rsidRDefault="56FDB714" w14:paraId="5E1AE9E1" w14:textId="0247D37E">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Undertake data entry, validation and data cleansing activities, ensuring the accuracy, integrity and confidentiality of information.</w:t>
      </w:r>
    </w:p>
    <w:p w:rsidR="56FDB714" w:rsidP="7F99CDD3" w:rsidRDefault="56FDB714" w14:paraId="73411529" w14:textId="24F7B5DE">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Develop, maintain and update electronic and paper-based filing systems to ensure records are stored securely and can be readily accessed when required.</w:t>
      </w:r>
    </w:p>
    <w:p w:rsidR="56FDB714" w:rsidP="7F99CDD3" w:rsidRDefault="56FDB714" w14:paraId="605795F0" w14:textId="47A568FB">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Support the organisation and administration of meetings, including preparing agendas, distributing papers, booking venues or virtual meeting facilities, taking minutes and monitoring follow-up actions.</w:t>
      </w:r>
    </w:p>
    <w:p w:rsidR="56FDB714" w:rsidP="7F99CDD3" w:rsidRDefault="56FDB714" w14:paraId="7B7F2F56" w14:textId="0EE79A86">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Provide administrative support to the Headteacher, School Business Manager and wider leadership team, including diary management, scheduling appointments and coordinating activities where appropriate.</w:t>
      </w:r>
    </w:p>
    <w:p w:rsidR="56FDB714" w:rsidP="7F99CDD3" w:rsidRDefault="56FDB714" w14:paraId="04217A9C" w14:textId="46238850">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Support the planning and delivery of school events, parent meetings, training sessions and stakeholder engagement activities.</w:t>
      </w:r>
    </w:p>
    <w:p w:rsidR="56FDB714" w:rsidP="7F99CDD3" w:rsidRDefault="56FDB714" w14:paraId="4E7EA87A" w14:textId="21DA7321">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6FDB714">
        <w:rPr>
          <w:rFonts w:ascii="Gill Sans MT" w:hAnsi="Gill Sans MT" w:eastAsia="Gill Sans MT" w:cs="Gill Sans MT"/>
          <w:b w:val="0"/>
          <w:bCs w:val="0"/>
          <w:i w:val="0"/>
          <w:iCs w:val="0"/>
          <w:noProof w:val="0"/>
          <w:sz w:val="24"/>
          <w:szCs w:val="24"/>
          <w:lang w:val="en-GB"/>
        </w:rPr>
        <w:t>Work collaboratively with colleagues across the school and Diocese of Chichester Academy Trust, maintaining positive working relationships and ensuring information is shared appropriately.</w:t>
      </w:r>
    </w:p>
    <w:p w:rsidR="56FDB714" w:rsidP="7F99CDD3" w:rsidRDefault="56FDB714" w14:paraId="56F8D2E6" w14:textId="3472544C">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07F40364" w:rsidR="55B3395F">
        <w:rPr>
          <w:rFonts w:ascii="Gill Sans MT" w:hAnsi="Gill Sans MT" w:eastAsia="Gill Sans MT" w:cs="Gill Sans MT"/>
          <w:b w:val="0"/>
          <w:bCs w:val="0"/>
          <w:i w:val="0"/>
          <w:iCs w:val="0"/>
          <w:noProof w:val="0"/>
          <w:sz w:val="24"/>
          <w:szCs w:val="24"/>
          <w:lang w:val="en-GB"/>
        </w:rPr>
        <w:t xml:space="preserve">Contribute to the maintenance of an efficient, </w:t>
      </w:r>
      <w:r w:rsidRPr="07F40364" w:rsidR="55B3395F">
        <w:rPr>
          <w:rFonts w:ascii="Gill Sans MT" w:hAnsi="Gill Sans MT" w:eastAsia="Gill Sans MT" w:cs="Gill Sans MT"/>
          <w:b w:val="0"/>
          <w:bCs w:val="0"/>
          <w:i w:val="0"/>
          <w:iCs w:val="0"/>
          <w:noProof w:val="0"/>
          <w:sz w:val="24"/>
          <w:szCs w:val="24"/>
          <w:lang w:val="en-GB"/>
        </w:rPr>
        <w:t>safe</w:t>
      </w:r>
      <w:r w:rsidRPr="07F40364" w:rsidR="55B3395F">
        <w:rPr>
          <w:rFonts w:ascii="Gill Sans MT" w:hAnsi="Gill Sans MT" w:eastAsia="Gill Sans MT" w:cs="Gill Sans MT"/>
          <w:b w:val="0"/>
          <w:bCs w:val="0"/>
          <w:i w:val="0"/>
          <w:iCs w:val="0"/>
          <w:noProof w:val="0"/>
          <w:sz w:val="24"/>
          <w:szCs w:val="24"/>
          <w:lang w:val="en-GB"/>
        </w:rPr>
        <w:t xml:space="preserve"> and welcoming working environment, reporting premises, health and safety or security concerns in line with Trust procedures.</w:t>
      </w:r>
    </w:p>
    <w:p w:rsidRPr="00247663" w:rsidR="00247663" w:rsidP="7F99CDD3" w:rsidRDefault="00247663" w14:paraId="3D4BA4EC" w14:textId="6618784A">
      <w:pPr>
        <w:keepNext w:val="0"/>
        <w:numPr>
          <w:ilvl w:val="0"/>
          <w:numId w:val="7"/>
        </w:numPr>
        <w:spacing w:before="120" w:after="120" w:line="360" w:lineRule="auto"/>
        <w:jc w:val="both"/>
        <w:rPr>
          <w:rFonts w:ascii="Gill Sans MT" w:hAnsi="Gill Sans MT" w:eastAsia="Gill Sans MT" w:cs="Gill Sans MT"/>
          <w:b w:val="0"/>
          <w:bCs w:val="0"/>
          <w:i w:val="0"/>
          <w:iCs w:val="0"/>
          <w:noProof w:val="0"/>
          <w:sz w:val="24"/>
          <w:szCs w:val="24"/>
          <w:lang w:val="en-GB"/>
        </w:rPr>
      </w:pPr>
      <w:r w:rsidRPr="7F99CDD3" w:rsidR="53017719">
        <w:rPr>
          <w:rFonts w:ascii="Gill Sans MT" w:hAnsi="Gill Sans MT" w:eastAsia="Gill Sans MT" w:cs="Gill Sans MT"/>
          <w:b w:val="0"/>
          <w:bCs w:val="0"/>
          <w:i w:val="0"/>
          <w:iCs w:val="0"/>
          <w:noProof w:val="0"/>
          <w:sz w:val="24"/>
          <w:szCs w:val="24"/>
          <w:lang w:val="en-GB"/>
        </w:rPr>
        <w:t>Provide administrative support within a school environment that involves regular contact with children and young people, maintaining appropriate professional boundaries and safeguarding responsibilities at all times.</w:t>
      </w:r>
    </w:p>
    <w:p w:rsidRPr="00247663" w:rsidR="00247663" w:rsidP="7F99CDD3" w:rsidRDefault="00247663" w14:paraId="6DE7B588" w14:textId="044B38DD">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3017719">
        <w:rPr>
          <w:rFonts w:ascii="Gill Sans MT" w:hAnsi="Gill Sans MT" w:eastAsia="Gill Sans MT" w:cs="Gill Sans MT"/>
          <w:b w:val="0"/>
          <w:bCs w:val="0"/>
          <w:i w:val="0"/>
          <w:iCs w:val="0"/>
          <w:noProof w:val="0"/>
          <w:sz w:val="24"/>
          <w:szCs w:val="24"/>
          <w:lang w:val="en-GB"/>
        </w:rPr>
        <w:t>Undertake reception duties, welcoming visitors, managing visitor sign-in procedures, ensuring safeguarding protocols are followed and providing a positive first impression of the school.</w:t>
      </w:r>
    </w:p>
    <w:p w:rsidRPr="00247663" w:rsidR="00247663" w:rsidP="7F99CDD3" w:rsidRDefault="00247663" w14:paraId="4B0D1542" w14:textId="430D4ED5">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3017719">
        <w:rPr>
          <w:rFonts w:ascii="Gill Sans MT" w:hAnsi="Gill Sans MT" w:eastAsia="Gill Sans MT" w:cs="Gill Sans MT"/>
          <w:b w:val="0"/>
          <w:bCs w:val="0"/>
          <w:i w:val="0"/>
          <w:iCs w:val="0"/>
          <w:noProof w:val="0"/>
          <w:sz w:val="24"/>
          <w:szCs w:val="24"/>
          <w:lang w:val="en-GB"/>
        </w:rPr>
        <w:t>Support financial administration processes, including purchase orders, invoicing, reconciliation, banking and the processing of payments in accordance with Trust financial regulations and delegated authorities.</w:t>
      </w:r>
    </w:p>
    <w:p w:rsidRPr="00247663" w:rsidR="00247663" w:rsidP="7F99CDD3" w:rsidRDefault="00247663" w14:paraId="6C12CB43" w14:textId="1EB0C03A">
      <w:pPr>
        <w:pStyle w:val="ListParagraph"/>
        <w:keepNext w:val="0"/>
        <w:numPr>
          <w:ilvl w:val="0"/>
          <w:numId w:val="7"/>
        </w:numPr>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7F99CDD3" w:rsidR="53017719">
        <w:rPr>
          <w:rFonts w:ascii="Gill Sans MT" w:hAnsi="Gill Sans MT" w:eastAsia="Gill Sans MT" w:cs="Gill Sans MT"/>
          <w:b w:val="0"/>
          <w:bCs w:val="0"/>
          <w:i w:val="0"/>
          <w:iCs w:val="0"/>
          <w:noProof w:val="0"/>
          <w:sz w:val="24"/>
          <w:szCs w:val="24"/>
          <w:lang w:val="en-GB"/>
        </w:rPr>
        <w:t>Provide administrative support across a range of school functions, developing knowledge of operational, educational, governance and compliance processes to ensure effective service delivery.</w:t>
      </w:r>
    </w:p>
    <w:p w:rsidRPr="00FE7FED" w:rsidR="0065669C" w:rsidP="07F40364" w:rsidRDefault="00FE7FED" w14:paraId="4FFDBAD6" w14:textId="224CDBD5">
      <w:pPr>
        <w:pStyle w:val="ListParagraph"/>
        <w:keepNext w:val="0"/>
        <w:numPr>
          <w:ilvl w:val="0"/>
          <w:numId w:val="7"/>
        </w:numPr>
        <w:autoSpaceDE w:val="0"/>
        <w:autoSpaceDN w:val="0"/>
        <w:adjustRightInd w:val="0"/>
        <w:spacing w:before="210" w:beforeAutospacing="off" w:after="210" w:afterAutospacing="off" w:line="360" w:lineRule="auto"/>
        <w:contextualSpacing w:val="0"/>
        <w:jc w:val="both"/>
        <w:rPr>
          <w:rFonts w:ascii="Gill Sans MT" w:hAnsi="Gill Sans MT" w:eastAsia="Gill Sans MT" w:cs="Gill Sans MT"/>
          <w:b w:val="0"/>
          <w:bCs w:val="0"/>
          <w:i w:val="0"/>
          <w:iCs w:val="0"/>
          <w:noProof w:val="0"/>
          <w:sz w:val="24"/>
          <w:szCs w:val="24"/>
          <w:lang w:val="en-GB"/>
        </w:rPr>
      </w:pPr>
      <w:r w:rsidRPr="07F40364" w:rsidR="380C32BF">
        <w:rPr>
          <w:rFonts w:ascii="Gill Sans MT" w:hAnsi="Gill Sans MT" w:eastAsia="Gill Sans MT" w:cs="Gill Sans MT"/>
          <w:b w:val="0"/>
          <w:bCs w:val="0"/>
          <w:i w:val="0"/>
          <w:iCs w:val="0"/>
          <w:noProof w:val="0"/>
          <w:sz w:val="24"/>
          <w:szCs w:val="24"/>
          <w:lang w:val="en-GB"/>
        </w:rPr>
        <w:t xml:space="preserve">Support the administration of admissions, attendance, pupil </w:t>
      </w:r>
      <w:r w:rsidRPr="07F40364" w:rsidR="380C32BF">
        <w:rPr>
          <w:rFonts w:ascii="Gill Sans MT" w:hAnsi="Gill Sans MT" w:eastAsia="Gill Sans MT" w:cs="Gill Sans MT"/>
          <w:b w:val="0"/>
          <w:bCs w:val="0"/>
          <w:i w:val="0"/>
          <w:iCs w:val="0"/>
          <w:noProof w:val="0"/>
          <w:sz w:val="24"/>
          <w:szCs w:val="24"/>
          <w:lang w:val="en-GB"/>
        </w:rPr>
        <w:t>records</w:t>
      </w:r>
      <w:r w:rsidRPr="07F40364" w:rsidR="380C32BF">
        <w:rPr>
          <w:rFonts w:ascii="Gill Sans MT" w:hAnsi="Gill Sans MT" w:eastAsia="Gill Sans MT" w:cs="Gill Sans MT"/>
          <w:b w:val="0"/>
          <w:bCs w:val="0"/>
          <w:i w:val="0"/>
          <w:iCs w:val="0"/>
          <w:noProof w:val="0"/>
          <w:sz w:val="24"/>
          <w:szCs w:val="24"/>
          <w:lang w:val="en-GB"/>
        </w:rPr>
        <w:t xml:space="preserve"> and other school business functions as required by the needs of the school</w:t>
      </w:r>
    </w:p>
    <w:p w:rsidRPr="00BB6AB0" w:rsidR="00FE7FED" w:rsidP="7F99CDD3" w:rsidRDefault="00FE7FED" w14:paraId="776448AE" w14:textId="77777777">
      <w:pPr>
        <w:keepNext w:val="0"/>
        <w:autoSpaceDE w:val="0"/>
        <w:autoSpaceDN w:val="0"/>
        <w:adjustRightInd w:val="0"/>
        <w:spacing w:after="0" w:line="360" w:lineRule="auto"/>
        <w:jc w:val="both"/>
        <w:rPr>
          <w:rFonts w:ascii="Gill Sans MT" w:hAnsi="Gill Sans MT" w:eastAsia="Gill Sans MT" w:cs="Gill Sans MT"/>
          <w:b w:val="1"/>
          <w:bCs w:val="1"/>
          <w:color w:val="65509A"/>
          <w:sz w:val="24"/>
          <w:szCs w:val="24"/>
        </w:rPr>
      </w:pPr>
    </w:p>
    <w:p w:rsidR="07F40364" w:rsidP="07F40364" w:rsidRDefault="07F40364" w14:paraId="66834F29" w14:textId="5FF95B5B">
      <w:pPr>
        <w:spacing w:before="210" w:beforeAutospacing="off" w:after="210" w:afterAutospacing="off" w:line="300" w:lineRule="auto"/>
        <w:jc w:val="both"/>
        <w:rPr>
          <w:b w:val="1"/>
          <w:bCs w:val="1"/>
          <w:i w:val="0"/>
          <w:iCs w:val="0"/>
          <w:strike w:val="0"/>
          <w:dstrike w:val="0"/>
          <w:noProof w:val="0"/>
          <w:color w:val="auto"/>
          <w:u w:val="none"/>
          <w:lang w:val="en-GB"/>
        </w:rPr>
      </w:pPr>
    </w:p>
    <w:p w:rsidR="07F40364" w:rsidP="07F40364" w:rsidRDefault="07F40364" w14:paraId="18BD541D" w14:textId="61D54835">
      <w:pPr>
        <w:spacing w:before="210" w:beforeAutospacing="off" w:after="210" w:afterAutospacing="off" w:line="300" w:lineRule="auto"/>
        <w:jc w:val="both"/>
        <w:rPr>
          <w:b w:val="1"/>
          <w:bCs w:val="1"/>
          <w:i w:val="0"/>
          <w:iCs w:val="0"/>
          <w:strike w:val="0"/>
          <w:dstrike w:val="0"/>
          <w:noProof w:val="0"/>
          <w:color w:val="auto"/>
          <w:u w:val="none"/>
          <w:lang w:val="en-GB"/>
        </w:rPr>
      </w:pPr>
    </w:p>
    <w:p w:rsidR="2133CCAF" w:rsidP="07F40364" w:rsidRDefault="2133CCAF" w14:paraId="5ECAB365" w14:textId="263FEAAC">
      <w:pPr>
        <w:spacing w:before="210" w:beforeAutospacing="off" w:after="210" w:afterAutospacing="off" w:line="300" w:lineRule="auto"/>
        <w:jc w:val="both"/>
        <w:rPr>
          <w:b w:val="1"/>
          <w:bCs w:val="1"/>
          <w:i w:val="0"/>
          <w:iCs w:val="0"/>
          <w:strike w:val="0"/>
          <w:dstrike w:val="0"/>
          <w:noProof w:val="0"/>
          <w:color w:val="auto"/>
          <w:u w:val="none"/>
          <w:lang w:val="en-GB"/>
        </w:rPr>
      </w:pPr>
      <w:r w:rsidRPr="07F40364" w:rsidR="2133CCAF">
        <w:rPr>
          <w:b w:val="1"/>
          <w:bCs w:val="1"/>
          <w:i w:val="0"/>
          <w:iCs w:val="0"/>
          <w:strike w:val="0"/>
          <w:dstrike w:val="0"/>
          <w:noProof w:val="0"/>
          <w:color w:val="auto"/>
          <w:u w:val="none"/>
          <w:lang w:val="en-GB"/>
        </w:rPr>
        <w:t>Other</w:t>
      </w:r>
    </w:p>
    <w:p w:rsidR="00FE7FED" w:rsidP="7F99CDD3" w:rsidRDefault="00FE7FED" w14:paraId="61E97486" w14:textId="68FE34BC">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Christian principles underpin the way the organisation runs and its partnership with schools and academies and the post-holder must be committed to the organisation’s vision and values.</w:t>
      </w:r>
    </w:p>
    <w:p w:rsidRPr="00FE7FED" w:rsidR="00FE7FED" w:rsidP="7F99CDD3" w:rsidRDefault="00FE7FED" w14:paraId="70204FBE" w14:textId="75E80A8B">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The above responsibilities are subject to the general duties and responsibilities contained in the Statement of Conditions of Employment for support staff. The postholder is expected to work to the best of their ability, to be diligent, honest and ethical in the performance of duties, and to conduct personal and professional life to the highest standard such that public confidence in their integrity is sustained.</w:t>
      </w:r>
    </w:p>
    <w:p w:rsidRPr="00FE7FED" w:rsidR="00FE7FED" w:rsidP="7F99CDD3" w:rsidRDefault="00FE7FED" w14:paraId="22A00EA2"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This job description does not form part of the contract of employment and is not a comprehensive definition of the post. The duties of this post may vary from time to time according to the needs of the school/Trust following consultation with the job holder. It will be reviewed periodically.</w:t>
      </w:r>
    </w:p>
    <w:p w:rsidRPr="00FE7FED" w:rsidR="00FE7FED" w:rsidP="7F99CDD3" w:rsidRDefault="00FE7FED" w14:paraId="715E11D3"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The postholder is expected to participate and engage with workplace learning and development opportunities to continually improve their own performance.</w:t>
      </w:r>
    </w:p>
    <w:p w:rsidRPr="00FE7FED" w:rsidR="00FE7FED" w:rsidP="7F99CDD3" w:rsidRDefault="00FE7FED" w14:paraId="40DEB59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The postholder may deal with sensitive material and should maintain confidentiality in all school related matters as set out in their statement of terms and condition of employment.</w:t>
      </w:r>
    </w:p>
    <w:p w:rsidRPr="00FE7FED" w:rsidR="00FE7FED" w:rsidP="7F99CDD3" w:rsidRDefault="00FE7FED" w14:paraId="3AE9A8C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 xml:space="preserve">Information about how and why we collect your data can be found in the </w:t>
      </w:r>
      <w:hyperlink r:id="R0c1fc3a676844dcc">
        <w:r w:rsidRPr="7F99CDD3" w:rsidR="00FE7FED">
          <w:rPr>
            <w:rFonts w:ascii="Gill Sans MT" w:hAnsi="Gill Sans MT" w:eastAsia="Gill Sans MT" w:cs="Gill Sans MT"/>
            <w:color w:val="000000" w:themeColor="text1" w:themeTint="FF" w:themeShade="FF"/>
            <w:sz w:val="24"/>
            <w:szCs w:val="24"/>
          </w:rPr>
          <w:t>DCAT Privacy Notice - Staff, Governors &amp; Volunteers</w:t>
        </w:r>
      </w:hyperlink>
      <w:r w:rsidRPr="7F99CDD3" w:rsidR="00FE7FED">
        <w:rPr>
          <w:rFonts w:ascii="Gill Sans MT" w:hAnsi="Gill Sans MT" w:eastAsia="Gill Sans MT" w:cs="Gill Sans MT"/>
          <w:color w:val="000000" w:themeColor="text1" w:themeTint="FF" w:themeShade="FF"/>
          <w:sz w:val="24"/>
          <w:szCs w:val="24"/>
        </w:rPr>
        <w:t xml:space="preserve"> which you are required to comply with.</w:t>
      </w:r>
    </w:p>
    <w:p w:rsidR="00FE7FED" w:rsidP="7F99CDD3" w:rsidRDefault="00FE7FED" w14:paraId="30FD310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color w:val="000000" w:themeColor="text1" w:themeTint="FF" w:themeShade="FF"/>
          <w:sz w:val="24"/>
          <w:szCs w:val="24"/>
        </w:rPr>
        <w:t>You are expected to take reasonable care of your own health and safety and to be mindful of the safety of others, to cooperate with instructions, to minimise and mitigate potential hazards and risks to others, and to appropriately report hazards, illnesses, or injuries in accordance with our Health &amp; Safety Policy.</w:t>
      </w:r>
    </w:p>
    <w:p w:rsidR="00FE7FED" w:rsidP="7F99CDD3" w:rsidRDefault="00FE7FED" w14:paraId="5C0F6452" w14:textId="77777777">
      <w:pPr>
        <w:keepNext w:val="0"/>
        <w:spacing w:before="120" w:after="120" w:line="360" w:lineRule="auto"/>
        <w:jc w:val="both"/>
        <w:rPr>
          <w:rFonts w:ascii="Gill Sans MT" w:hAnsi="Gill Sans MT" w:eastAsia="Gill Sans MT" w:cs="Gill Sans MT"/>
          <w:color w:val="000000" w:themeColor="text1"/>
          <w:sz w:val="24"/>
          <w:szCs w:val="24"/>
        </w:rPr>
      </w:pPr>
    </w:p>
    <w:p w:rsidR="00FE7FED" w:rsidP="7F99CDD3" w:rsidRDefault="00FE7FED" w14:paraId="727B8977" w14:textId="0579D97C">
      <w:pPr>
        <w:keepNext w:val="0"/>
        <w:spacing w:before="120" w:after="120" w:line="360" w:lineRule="auto"/>
        <w:jc w:val="both"/>
        <w:rPr>
          <w:rFonts w:ascii="Gill Sans MT" w:hAnsi="Gill Sans MT" w:eastAsia="Gill Sans MT" w:cs="Gill Sans MT"/>
          <w:color w:val="000000" w:themeColor="text1"/>
          <w:sz w:val="24"/>
          <w:szCs w:val="24"/>
        </w:rPr>
      </w:pPr>
      <w:r w:rsidRPr="7F99CDD3" w:rsidR="00FE7FED">
        <w:rPr>
          <w:rFonts w:ascii="Gill Sans MT" w:hAnsi="Gill Sans MT" w:eastAsia="Gill Sans MT" w:cs="Gill Sans MT"/>
          <w:b w:val="1"/>
          <w:bCs w:val="1"/>
          <w:color w:val="65509A"/>
          <w:sz w:val="24"/>
          <w:szCs w:val="24"/>
          <w:u w:val="single"/>
        </w:rPr>
        <w:t>Safeguarding</w:t>
      </w:r>
    </w:p>
    <w:p w:rsidRPr="00990185" w:rsidR="00DD1E78" w:rsidP="7F99CDD3" w:rsidRDefault="00DD1E78" w14:paraId="44E0B654" w14:textId="77777777">
      <w:pPr>
        <w:keepNext w:val="0"/>
        <w:spacing w:before="120" w:after="120" w:line="360" w:lineRule="auto"/>
        <w:jc w:val="both"/>
        <w:rPr>
          <w:rFonts w:ascii="Gill Sans MT" w:hAnsi="Gill Sans MT" w:eastAsia="Gill Sans MT" w:cs="Gill Sans MT"/>
          <w:color w:val="000000" w:themeColor="text1"/>
          <w:sz w:val="24"/>
          <w:szCs w:val="24"/>
        </w:rPr>
      </w:pPr>
      <w:r w:rsidRPr="7F99CDD3" w:rsidR="00DD1E78">
        <w:rPr>
          <w:rFonts w:ascii="Gill Sans MT" w:hAnsi="Gill Sans MT" w:eastAsia="Gill Sans MT" w:cs="Gill Sans MT"/>
          <w:color w:val="000000" w:themeColor="text1" w:themeTint="FF" w:themeShade="FF"/>
          <w:sz w:val="24"/>
          <w:szCs w:val="24"/>
        </w:rPr>
        <w:t>The Diocese of Chichester Academy Trust is committed to safeguarding and promoting the welfare of children, young people and adults. We have a robust safeguarding and child protection policy, and all staff will receive training relevant to their role at induction and throughout employment at the school/Trust. We expect all staff and volunteers to share this commitment. This post is subject to satisfactory references and enhanced Disclosure and Barring Service criminal records check for work with children. For further information about what is</w:t>
      </w:r>
      <w:r w:rsidRPr="7F99CDD3" w:rsidR="00DD1E78">
        <w:rPr>
          <w:rFonts w:ascii="Gill Sans MT" w:hAnsi="Gill Sans MT" w:eastAsia="Gill Sans MT" w:cs="Gill Sans MT"/>
          <w:color w:val="000000" w:themeColor="text1" w:themeTint="FF" w:themeShade="FF"/>
          <w:sz w:val="24"/>
          <w:szCs w:val="24"/>
        </w:rPr>
        <w:t> </w:t>
      </w:r>
      <w:r w:rsidRPr="7F99CDD3" w:rsidR="00DD1E78">
        <w:rPr>
          <w:rFonts w:ascii="Gill Sans MT" w:hAnsi="Gill Sans MT" w:eastAsia="Gill Sans MT" w:cs="Gill Sans MT"/>
          <w:color w:val="000000" w:themeColor="text1" w:themeTint="FF" w:themeShade="FF"/>
          <w:sz w:val="24"/>
          <w:szCs w:val="24"/>
        </w:rPr>
        <w:t>required</w:t>
      </w:r>
      <w:r w:rsidRPr="7F99CDD3" w:rsidR="00DD1E78">
        <w:rPr>
          <w:rFonts w:ascii="Gill Sans MT" w:hAnsi="Gill Sans MT" w:eastAsia="Gill Sans MT" w:cs="Gill Sans MT"/>
          <w:color w:val="000000" w:themeColor="text1" w:themeTint="FF" w:themeShade="FF"/>
          <w:sz w:val="24"/>
          <w:szCs w:val="24"/>
        </w:rPr>
        <w:t> </w:t>
      </w:r>
      <w:r w:rsidRPr="7F99CDD3" w:rsidR="00DD1E78">
        <w:rPr>
          <w:rFonts w:ascii="Gill Sans MT" w:hAnsi="Gill Sans MT" w:eastAsia="Gill Sans MT" w:cs="Gill Sans MT"/>
          <w:color w:val="000000" w:themeColor="text1" w:themeTint="FF" w:themeShade="FF"/>
          <w:sz w:val="24"/>
          <w:szCs w:val="24"/>
        </w:rPr>
        <w:t>in this process please go to</w:t>
      </w:r>
      <w:r w:rsidRPr="7F99CDD3" w:rsidR="00DD1E78">
        <w:rPr>
          <w:rFonts w:ascii="Gill Sans MT" w:hAnsi="Gill Sans MT" w:eastAsia="Gill Sans MT" w:cs="Gill Sans MT"/>
          <w:color w:val="000000" w:themeColor="text1" w:themeTint="FF" w:themeShade="FF"/>
          <w:sz w:val="24"/>
          <w:szCs w:val="24"/>
        </w:rPr>
        <w:t> </w:t>
      </w:r>
      <w:hyperlink r:id="Rd4c259c263de4ba7">
        <w:r w:rsidRPr="7F99CDD3" w:rsidR="00DD1E78">
          <w:rPr>
            <w:rStyle w:val="Hyperlink"/>
            <w:rFonts w:ascii="Gill Sans MT" w:hAnsi="Gill Sans MT" w:eastAsia="Gill Sans MT" w:cs="Gill Sans MT"/>
            <w:sz w:val="24"/>
            <w:szCs w:val="24"/>
          </w:rPr>
          <w:t>https://www.gov.uk/dbs-check-applicant-criminal-record</w:t>
        </w:r>
      </w:hyperlink>
      <w:r w:rsidRPr="7F99CDD3" w:rsidR="00DD1E78">
        <w:rPr>
          <w:rFonts w:ascii="Gill Sans MT" w:hAnsi="Gill Sans MT" w:eastAsia="Gill Sans MT" w:cs="Gill Sans MT"/>
          <w:color w:val="000000" w:themeColor="text1" w:themeTint="FF" w:themeShade="FF"/>
          <w:sz w:val="24"/>
          <w:szCs w:val="24"/>
        </w:rPr>
        <w:t>.  An online search will be undertaken for shortlisted candidates as part of the recruitment process on information available in the public domain. Candidates should disclose anything that may be relevant in line with </w:t>
      </w:r>
      <w:hyperlink r:id="R35c7c7b0050948c4">
        <w:r w:rsidRPr="7F99CDD3" w:rsidR="00DD1E78">
          <w:rPr>
            <w:rStyle w:val="Hyperlink"/>
            <w:rFonts w:ascii="Gill Sans MT" w:hAnsi="Gill Sans MT" w:eastAsia="Gill Sans MT" w:cs="Gill Sans MT"/>
            <w:sz w:val="24"/>
            <w:szCs w:val="24"/>
          </w:rPr>
          <w:t>Keeping Children Safe in Education</w:t>
        </w:r>
      </w:hyperlink>
      <w:r w:rsidRPr="7F99CDD3" w:rsidR="00DD1E78">
        <w:rPr>
          <w:rFonts w:ascii="Gill Sans MT" w:hAnsi="Gill Sans MT" w:eastAsia="Gill Sans MT" w:cs="Gill Sans MT"/>
          <w:color w:val="000000" w:themeColor="text1" w:themeTint="FF" w:themeShade="FF"/>
          <w:sz w:val="24"/>
          <w:szCs w:val="24"/>
        </w:rPr>
        <w:t>.  </w:t>
      </w:r>
    </w:p>
    <w:p w:rsidRPr="00990185" w:rsidR="00DD1E78" w:rsidP="7F99CDD3" w:rsidRDefault="00DD1E78" w14:paraId="7BBF9BB0" w14:textId="77777777">
      <w:pPr>
        <w:keepNext w:val="0"/>
        <w:spacing w:before="120" w:after="120" w:line="360" w:lineRule="auto"/>
        <w:jc w:val="both"/>
        <w:rPr>
          <w:rFonts w:ascii="Gill Sans MT" w:hAnsi="Gill Sans MT" w:eastAsia="Gill Sans MT" w:cs="Gill Sans MT"/>
          <w:color w:val="000000" w:themeColor="text1"/>
          <w:sz w:val="24"/>
          <w:szCs w:val="24"/>
        </w:rPr>
      </w:pPr>
      <w:r w:rsidRPr="7F99CDD3" w:rsidR="00DD1E78">
        <w:rPr>
          <w:rFonts w:ascii="Gill Sans MT" w:hAnsi="Gill Sans MT" w:eastAsia="Gill Sans MT" w:cs="Gill Sans MT"/>
          <w:color w:val="000000" w:themeColor="text1" w:themeTint="FF" w:themeShade="FF"/>
          <w:sz w:val="24"/>
          <w:szCs w:val="24"/>
        </w:rPr>
        <w:t> </w:t>
      </w:r>
    </w:p>
    <w:p w:rsidRPr="00990185" w:rsidR="00DD1E78" w:rsidP="7F99CDD3" w:rsidRDefault="00DD1E78" w14:paraId="00C4B3B7" w14:textId="77777777">
      <w:pPr>
        <w:keepNext w:val="0"/>
        <w:spacing w:before="120" w:after="120" w:line="360" w:lineRule="auto"/>
        <w:jc w:val="both"/>
        <w:rPr>
          <w:rFonts w:ascii="Gill Sans MT" w:hAnsi="Gill Sans MT" w:eastAsia="Gill Sans MT" w:cs="Gill Sans MT"/>
          <w:color w:val="000000" w:themeColor="text1"/>
          <w:sz w:val="24"/>
          <w:szCs w:val="24"/>
        </w:rPr>
      </w:pPr>
      <w:r w:rsidRPr="7F99CDD3" w:rsidR="00DD1E78">
        <w:rPr>
          <w:rFonts w:ascii="Gill Sans MT" w:hAnsi="Gill Sans MT" w:eastAsia="Gill Sans MT" w:cs="Gill Sans MT"/>
          <w:color w:val="000000" w:themeColor="text1" w:themeTint="FF" w:themeShade="FF"/>
          <w:sz w:val="24"/>
          <w:szCs w:val="24"/>
        </w:rPr>
        <w:t>The Diocese of Chichester Academy Trust is committed to meeting the needs of our diverse community and aim to have a workforce reflecting this diversity. </w:t>
      </w:r>
    </w:p>
    <w:p w:rsidR="00FE7FED" w:rsidP="7F99CDD3" w:rsidRDefault="00FE7FED" w14:paraId="61E96462" w14:textId="77777777">
      <w:pPr>
        <w:keepNext w:val="0"/>
        <w:spacing w:before="120" w:after="120" w:line="360" w:lineRule="auto"/>
        <w:jc w:val="both"/>
        <w:rPr>
          <w:rFonts w:ascii="Gill Sans MT" w:hAnsi="Gill Sans MT" w:eastAsia="Gill Sans MT" w:cs="Gill Sans MT"/>
          <w:b w:val="1"/>
          <w:bCs w:val="1"/>
          <w:color w:val="65509A"/>
          <w:sz w:val="24"/>
          <w:szCs w:val="24"/>
          <w:highlight w:val="yellow"/>
          <w:u w:val="single"/>
        </w:rPr>
      </w:pPr>
    </w:p>
    <w:p w:rsidRPr="00FE7FED" w:rsidR="00BB6AB0" w:rsidP="7F99CDD3" w:rsidRDefault="49F3AB68" w14:paraId="0EDE1FC6" w14:textId="2468C20E">
      <w:pPr>
        <w:keepNext w:val="0"/>
        <w:spacing w:before="120" w:after="120" w:line="360" w:lineRule="auto"/>
        <w:jc w:val="both"/>
        <w:rPr>
          <w:rFonts w:ascii="Gill Sans MT" w:hAnsi="Gill Sans MT" w:eastAsia="Gill Sans MT" w:cs="Gill Sans MT"/>
          <w:b w:val="1"/>
          <w:bCs w:val="1"/>
          <w:color w:val="65509A"/>
          <w:sz w:val="24"/>
          <w:szCs w:val="24"/>
          <w:highlight w:val="yellow"/>
          <w:u w:val="single"/>
        </w:rPr>
      </w:pPr>
      <w:r w:rsidRPr="7F99CDD3" w:rsidR="49F3AB68">
        <w:rPr>
          <w:rFonts w:ascii="Gill Sans MT" w:hAnsi="Gill Sans MT" w:eastAsia="Gill Sans MT" w:cs="Gill Sans MT"/>
          <w:b w:val="1"/>
          <w:bCs w:val="1"/>
          <w:color w:val="65509A"/>
          <w:sz w:val="24"/>
          <w:szCs w:val="24"/>
          <w:u w:val="single"/>
        </w:rPr>
        <w:t xml:space="preserve">Diversity, Equity, and Inclusion (DEI): </w:t>
      </w:r>
    </w:p>
    <w:p w:rsidR="13C859DB" w:rsidP="7F99CDD3" w:rsidRDefault="008636BD" w14:paraId="1F0D666F" w14:textId="6A189A21">
      <w:pPr>
        <w:keepNext w:val="0"/>
        <w:spacing w:line="360" w:lineRule="auto"/>
        <w:jc w:val="both"/>
        <w:rPr>
          <w:rFonts w:ascii="Gill Sans MT" w:hAnsi="Gill Sans MT" w:eastAsia="Gill Sans MT" w:cs="Gill Sans MT"/>
          <w:color w:val="000000" w:themeColor="text1"/>
          <w:sz w:val="24"/>
          <w:szCs w:val="24"/>
        </w:rPr>
      </w:pPr>
      <w:r w:rsidRPr="7F99CDD3" w:rsidR="008636BD">
        <w:rPr>
          <w:rFonts w:ascii="Gill Sans MT" w:hAnsi="Gill Sans MT" w:eastAsia="Gill Sans MT" w:cs="Gill Sans MT"/>
          <w:color w:val="000000" w:themeColor="text1" w:themeTint="FF" w:themeShade="FF"/>
          <w:sz w:val="24"/>
          <w:szCs w:val="24"/>
        </w:rPr>
        <w:t>DCAT is committed to diversity, equity and inclusion, and to creating a workplace where everyone is valued and supported. We welcome applications from people of all backgrounds and are dedicated to ensuring fair, inclusive and transparent recruitment and employment practices, enabling all staff to thrive.</w:t>
      </w:r>
    </w:p>
    <w:p w:rsidR="00414954" w:rsidRDefault="00414954" w14:paraId="04058A86" w14:textId="77777777"/>
    <w:p w:rsidRPr="000F1EE3" w:rsidR="00BB6AB0" w:rsidP="7F99CDD3" w:rsidRDefault="00BB6AB0" w14:paraId="254DA920" w14:textId="56C2F888">
      <w:pPr>
        <w:spacing w:after="0" w:line="384" w:lineRule="exact"/>
        <w:textAlignment w:val="baseline"/>
        <w:rPr>
          <w:rFonts w:ascii="Gill Sans MT" w:hAnsi="Gill Sans MT" w:eastAsia="Times New Roman" w:cs="Calibri"/>
          <w:b w:val="1"/>
          <w:bCs w:val="1"/>
          <w:color w:val="65509A"/>
          <w:sz w:val="24"/>
          <w:szCs w:val="24"/>
          <w:u w:val="single"/>
        </w:rPr>
      </w:pPr>
    </w:p>
    <w:p w:rsidRPr="000F1EE3" w:rsidR="00BB6AB0" w:rsidP="1B96D63C" w:rsidRDefault="00BB6AB0" w14:paraId="4145BE10" w14:textId="7764A150">
      <w:pPr>
        <w:spacing w:after="0" w:line="384" w:lineRule="exact"/>
        <w:textAlignment w:val="baseline"/>
      </w:pPr>
      <w:r>
        <w:br w:type="page"/>
      </w:r>
    </w:p>
    <w:p w:rsidRPr="000F1EE3" w:rsidR="00BB6AB0" w:rsidP="7F99CDD3" w:rsidRDefault="00BB6AB0" w14:paraId="58EB4FEF" w14:textId="345E79CC">
      <w:pPr>
        <w:pStyle w:val="Normal"/>
        <w:spacing w:after="0" w:line="384" w:lineRule="exact"/>
        <w:textAlignment w:val="baseline"/>
        <w:rPr>
          <w:rFonts w:ascii="Gill Sans MT" w:hAnsi="Gill Sans MT" w:eastAsia="Arial" w:cs="Calibri"/>
          <w:b w:val="1"/>
          <w:bCs w:val="1"/>
          <w:color w:val="000000"/>
          <w:sz w:val="24"/>
          <w:szCs w:val="24"/>
        </w:rPr>
      </w:pPr>
      <w:r w:rsidRPr="7F99CDD3" w:rsidR="00BB6AB0">
        <w:rPr>
          <w:rFonts w:ascii="Gill Sans MT" w:hAnsi="Gill Sans MT" w:eastAsia="Times New Roman" w:cs="Calibri"/>
          <w:b w:val="1"/>
          <w:bCs w:val="1"/>
          <w:color w:val="65509A"/>
          <w:sz w:val="24"/>
          <w:szCs w:val="24"/>
          <w:u w:val="single"/>
        </w:rPr>
        <w:t>Person Specification</w:t>
      </w:r>
      <w:r w:rsidRPr="7F99CDD3" w:rsidR="00BB6AB0">
        <w:rPr>
          <w:rFonts w:ascii="Gill Sans MT" w:hAnsi="Gill Sans MT" w:eastAsia="Times New Roman" w:cs="Calibri"/>
          <w:b w:val="1"/>
          <w:bCs w:val="1"/>
          <w:color w:val="65509A"/>
          <w:sz w:val="24"/>
          <w:szCs w:val="24"/>
          <w:u w:val="single"/>
        </w:rPr>
        <w:t xml:space="preserve"> </w:t>
      </w:r>
      <w:r>
        <w:br/>
      </w:r>
      <w:bookmarkStart w:name="_Hlk39669727" w:id="1"/>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77"/>
        <w:gridCol w:w="1425"/>
        <w:gridCol w:w="1421"/>
      </w:tblGrid>
      <w:tr w:rsidRPr="00BB6AB0" w:rsidR="00F67729" w:rsidTr="7F99CDD3" w14:paraId="429A0DDD" w14:textId="77777777">
        <w:trPr>
          <w:trHeight w:val="350"/>
        </w:trPr>
        <w:tc>
          <w:tcPr>
            <w:tcW w:w="7077" w:type="dxa"/>
            <w:shd w:val="clear" w:color="auto" w:fill="D9D9D9" w:themeFill="background1" w:themeFillShade="D9"/>
            <w:tcMar/>
          </w:tcPr>
          <w:p w:rsidRPr="000F1EE3" w:rsidR="00F67729" w:rsidP="7F99CDD3" w:rsidRDefault="008636BD" w14:paraId="2B77C84A" w14:textId="6796612B">
            <w:pPr>
              <w:spacing w:after="0" w:line="240" w:lineRule="auto"/>
              <w:rPr>
                <w:rFonts w:ascii="Gill Sans MT" w:hAnsi="Gill Sans MT" w:eastAsia="Gill Sans MT" w:cs="Gill Sans MT"/>
                <w:b w:val="1"/>
                <w:bCs w:val="1"/>
                <w:color w:val="65509A"/>
                <w:sz w:val="24"/>
                <w:szCs w:val="24"/>
              </w:rPr>
            </w:pPr>
            <w:r w:rsidRPr="7F99CDD3" w:rsidR="008636BD">
              <w:rPr>
                <w:rFonts w:ascii="Gill Sans MT" w:hAnsi="Gill Sans MT" w:eastAsia="Gill Sans MT" w:cs="Gill Sans MT"/>
                <w:b w:val="1"/>
                <w:bCs w:val="1"/>
                <w:color w:val="65509A"/>
                <w:sz w:val="24"/>
                <w:szCs w:val="24"/>
              </w:rPr>
              <w:t>Qualifications</w:t>
            </w:r>
            <w:r w:rsidRPr="7F99CDD3" w:rsidR="64338745">
              <w:rPr>
                <w:rFonts w:ascii="Gill Sans MT" w:hAnsi="Gill Sans MT" w:eastAsia="Gill Sans MT" w:cs="Gill Sans MT"/>
                <w:b w:val="1"/>
                <w:bCs w:val="1"/>
                <w:color w:val="65509A"/>
                <w:sz w:val="24"/>
                <w:szCs w:val="24"/>
              </w:rPr>
              <w:t>:</w:t>
            </w:r>
          </w:p>
        </w:tc>
        <w:tc>
          <w:tcPr>
            <w:tcW w:w="1425" w:type="dxa"/>
            <w:shd w:val="clear" w:color="auto" w:fill="D9D9D9" w:themeFill="background1" w:themeFillShade="D9"/>
            <w:tcMar/>
          </w:tcPr>
          <w:p w:rsidRPr="000F1EE3" w:rsidR="00F67729" w:rsidP="7F99CDD3" w:rsidRDefault="67DA4201" w14:paraId="13D8DF2A" w14:textId="5A760323">
            <w:pPr>
              <w:spacing w:after="0" w:line="240" w:lineRule="auto"/>
              <w:jc w:val="center"/>
              <w:rPr>
                <w:rFonts w:ascii="Gill Sans MT" w:hAnsi="Gill Sans MT" w:eastAsia="Gill Sans MT" w:cs="Gill Sans MT"/>
                <w:color w:val="666699"/>
                <w:sz w:val="24"/>
                <w:szCs w:val="24"/>
              </w:rPr>
            </w:pPr>
            <w:r w:rsidRPr="7F99CDD3" w:rsidR="64338745">
              <w:rPr>
                <w:rFonts w:ascii="Gill Sans MT" w:hAnsi="Gill Sans MT" w:eastAsia="Gill Sans MT" w:cs="Gill Sans MT"/>
                <w:b w:val="1"/>
                <w:bCs w:val="1"/>
                <w:color w:val="6852A2"/>
                <w:sz w:val="24"/>
                <w:szCs w:val="24"/>
              </w:rPr>
              <w:t>Essential</w:t>
            </w:r>
          </w:p>
        </w:tc>
        <w:tc>
          <w:tcPr>
            <w:tcW w:w="1421" w:type="dxa"/>
            <w:shd w:val="clear" w:color="auto" w:fill="D9D9D9" w:themeFill="background1" w:themeFillShade="D9"/>
            <w:tcMar/>
          </w:tcPr>
          <w:p w:rsidRPr="000F1EE3" w:rsidR="00F67729" w:rsidP="7F99CDD3" w:rsidRDefault="67DA4201" w14:paraId="35882256" w14:textId="59948AA5">
            <w:pPr>
              <w:spacing w:after="0" w:line="240" w:lineRule="auto"/>
              <w:jc w:val="center"/>
              <w:rPr>
                <w:rFonts w:ascii="Gill Sans MT" w:hAnsi="Gill Sans MT" w:eastAsia="Gill Sans MT" w:cs="Gill Sans MT"/>
                <w:color w:val="666699"/>
                <w:sz w:val="24"/>
                <w:szCs w:val="24"/>
              </w:rPr>
            </w:pPr>
            <w:r w:rsidRPr="7F99CDD3" w:rsidR="64338745">
              <w:rPr>
                <w:rFonts w:ascii="Gill Sans MT" w:hAnsi="Gill Sans MT" w:eastAsia="Gill Sans MT" w:cs="Gill Sans MT"/>
                <w:b w:val="1"/>
                <w:bCs w:val="1"/>
                <w:color w:val="6852A2"/>
                <w:sz w:val="24"/>
                <w:szCs w:val="24"/>
              </w:rPr>
              <w:t>Desirable</w:t>
            </w:r>
          </w:p>
        </w:tc>
      </w:tr>
      <w:tr w:rsidRPr="00BB6AB0" w:rsidR="00E543A1" w:rsidTr="7F99CDD3" w14:paraId="06014DCB" w14:textId="77777777">
        <w:trPr>
          <w:trHeight w:val="350"/>
        </w:trPr>
        <w:tc>
          <w:tcPr>
            <w:tcW w:w="7077" w:type="dxa"/>
            <w:tcMar/>
          </w:tcPr>
          <w:p w:rsidRPr="00BA314D" w:rsidR="00E543A1" w:rsidP="7F99CDD3" w:rsidRDefault="00BA314D" w14:paraId="26573554" w14:textId="50D8BF6A">
            <w:pPr>
              <w:pStyle w:val="ListParagraph"/>
              <w:numPr>
                <w:ilvl w:val="0"/>
                <w:numId w:val="1"/>
              </w:numPr>
              <w:rPr>
                <w:rFonts w:ascii="Gill Sans MT" w:hAnsi="Gill Sans MT" w:eastAsia="Gill Sans MT" w:cs="Gill Sans MT"/>
                <w:sz w:val="24"/>
                <w:szCs w:val="24"/>
                <w:lang w:val="en-US"/>
              </w:rPr>
            </w:pPr>
            <w:r w:rsidRPr="7F99CDD3" w:rsidR="32506F39">
              <w:rPr>
                <w:rFonts w:ascii="Gill Sans MT" w:hAnsi="Gill Sans MT" w:eastAsia="Gill Sans MT" w:cs="Gill Sans MT"/>
                <w:sz w:val="24"/>
                <w:szCs w:val="24"/>
                <w:lang w:val="en-US"/>
              </w:rPr>
              <w:t xml:space="preserve">Level 2 English </w:t>
            </w:r>
            <w:r w:rsidRPr="7F99CDD3" w:rsidR="0FF59BB4">
              <w:rPr>
                <w:rFonts w:ascii="Gill Sans MT" w:hAnsi="Gill Sans MT" w:eastAsia="Gill Sans MT" w:cs="Gill Sans MT"/>
                <w:sz w:val="24"/>
                <w:szCs w:val="24"/>
                <w:lang w:val="en-US"/>
              </w:rPr>
              <w:t>and</w:t>
            </w:r>
            <w:r w:rsidRPr="7F99CDD3" w:rsidR="32506F39">
              <w:rPr>
                <w:rFonts w:ascii="Gill Sans MT" w:hAnsi="Gill Sans MT" w:eastAsia="Gill Sans MT" w:cs="Gill Sans MT"/>
                <w:sz w:val="24"/>
                <w:szCs w:val="24"/>
                <w:lang w:val="en-US"/>
              </w:rPr>
              <w:t xml:space="preserve"> </w:t>
            </w:r>
            <w:r w:rsidRPr="7F99CDD3" w:rsidR="63130432">
              <w:rPr>
                <w:rFonts w:ascii="Gill Sans MT" w:hAnsi="Gill Sans MT" w:eastAsia="Gill Sans MT" w:cs="Gill Sans MT"/>
                <w:sz w:val="24"/>
                <w:szCs w:val="24"/>
                <w:lang w:val="en-US"/>
              </w:rPr>
              <w:t>Maths</w:t>
            </w:r>
          </w:p>
        </w:tc>
        <w:tc>
          <w:tcPr>
            <w:tcW w:w="1425" w:type="dxa"/>
            <w:tcMar/>
          </w:tcPr>
          <w:p w:rsidRPr="00A879BB" w:rsidR="00E543A1" w:rsidP="7F99CDD3" w:rsidRDefault="00E543A1" w14:paraId="7AA5AD9B" w14:textId="77777777">
            <w:pPr>
              <w:pStyle w:val="ListParagraph"/>
              <w:numPr>
                <w:ilvl w:val="0"/>
                <w:numId w:val="13"/>
              </w:numPr>
              <w:spacing w:after="0" w:line="240" w:lineRule="auto"/>
              <w:jc w:val="center"/>
              <w:rPr>
                <w:rFonts w:ascii="Gill Sans MT" w:hAnsi="Gill Sans MT" w:eastAsia="Gill Sans MT" w:cs="Gill Sans MT"/>
                <w:b w:val="1"/>
                <w:bCs w:val="1"/>
                <w:sz w:val="24"/>
                <w:szCs w:val="24"/>
              </w:rPr>
            </w:pPr>
          </w:p>
        </w:tc>
        <w:tc>
          <w:tcPr>
            <w:tcW w:w="1421" w:type="dxa"/>
            <w:tcMar/>
          </w:tcPr>
          <w:p w:rsidRPr="00622E0B" w:rsidR="00E543A1" w:rsidP="7F99CDD3" w:rsidRDefault="00E543A1" w14:paraId="41020832" w14:textId="77777777">
            <w:pPr>
              <w:pStyle w:val="ListParagraph"/>
              <w:spacing w:after="0" w:line="240" w:lineRule="auto"/>
              <w:rPr>
                <w:rFonts w:ascii="Gill Sans MT" w:hAnsi="Gill Sans MT" w:eastAsia="Gill Sans MT" w:cs="Gill Sans MT"/>
                <w:b w:val="1"/>
                <w:bCs w:val="1"/>
                <w:sz w:val="24"/>
                <w:szCs w:val="24"/>
              </w:rPr>
            </w:pPr>
          </w:p>
        </w:tc>
      </w:tr>
      <w:tr w:rsidR="7F99CDD3" w:rsidTr="7F99CDD3" w14:paraId="5B46B483">
        <w:trPr>
          <w:trHeight w:val="350"/>
        </w:trPr>
        <w:tc>
          <w:tcPr>
            <w:tcW w:w="7077" w:type="dxa"/>
            <w:tcMar/>
          </w:tcPr>
          <w:p w:rsidR="75EDDBD0" w:rsidP="7F99CDD3" w:rsidRDefault="75EDDBD0" w14:paraId="58F9FC45" w14:textId="0B2E01C8">
            <w:pPr>
              <w:pStyle w:val="ListParagraph"/>
              <w:numPr>
                <w:ilvl w:val="0"/>
                <w:numId w:val="1"/>
              </w:numPr>
              <w:rPr>
                <w:rFonts w:ascii="Gill Sans MT" w:hAnsi="Gill Sans MT" w:eastAsia="Gill Sans MT" w:cs="Gill Sans MT"/>
                <w:b w:val="0"/>
                <w:bCs w:val="0"/>
                <w:i w:val="0"/>
                <w:iCs w:val="0"/>
                <w:noProof w:val="0"/>
                <w:sz w:val="24"/>
                <w:szCs w:val="24"/>
                <w:lang w:val="en-US"/>
              </w:rPr>
            </w:pPr>
            <w:r w:rsidRPr="7F99CDD3" w:rsidR="75EDDBD0">
              <w:rPr>
                <w:rFonts w:ascii="Gill Sans MT" w:hAnsi="Gill Sans MT" w:eastAsia="Gill Sans MT" w:cs="Gill Sans MT"/>
                <w:b w:val="0"/>
                <w:bCs w:val="0"/>
                <w:i w:val="0"/>
                <w:iCs w:val="0"/>
                <w:noProof w:val="0"/>
                <w:sz w:val="24"/>
                <w:szCs w:val="24"/>
                <w:lang w:val="en-US"/>
              </w:rPr>
              <w:t xml:space="preserve">Relevant administrative, business support or school office </w:t>
            </w:r>
            <w:r w:rsidRPr="7F99CDD3" w:rsidR="75EDDBD0">
              <w:rPr>
                <w:rFonts w:ascii="Gill Sans MT" w:hAnsi="Gill Sans MT" w:eastAsia="Gill Sans MT" w:cs="Gill Sans MT"/>
                <w:b w:val="0"/>
                <w:bCs w:val="0"/>
                <w:i w:val="0"/>
                <w:iCs w:val="0"/>
                <w:noProof w:val="0"/>
                <w:sz w:val="24"/>
                <w:szCs w:val="24"/>
                <w:lang w:val="en-US"/>
              </w:rPr>
              <w:t>qualification</w:t>
            </w:r>
          </w:p>
        </w:tc>
        <w:tc>
          <w:tcPr>
            <w:tcW w:w="1425" w:type="dxa"/>
            <w:tcMar/>
          </w:tcPr>
          <w:p w:rsidR="7F99CDD3" w:rsidP="7F99CDD3" w:rsidRDefault="7F99CDD3" w14:paraId="40142802" w14:textId="4D8ADBEA">
            <w:pPr>
              <w:spacing w:after="0" w:line="240" w:lineRule="auto"/>
              <w:ind w:left="720"/>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138312D1" w14:textId="67671B74">
            <w:pPr>
              <w:pStyle w:val="ListParagraph"/>
              <w:numPr>
                <w:ilvl w:val="0"/>
                <w:numId w:val="37"/>
              </w:numPr>
              <w:spacing w:after="0"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36F21A4F">
        <w:trPr>
          <w:trHeight w:val="350"/>
        </w:trPr>
        <w:tc>
          <w:tcPr>
            <w:tcW w:w="7077" w:type="dxa"/>
            <w:tcMar/>
          </w:tcPr>
          <w:p w:rsidR="75EDDBD0" w:rsidP="7F99CDD3" w:rsidRDefault="75EDDBD0" w14:paraId="18CD3541" w14:textId="0F3D8CEA">
            <w:pPr>
              <w:pStyle w:val="ListParagraph"/>
              <w:numPr>
                <w:ilvl w:val="0"/>
                <w:numId w:val="1"/>
              </w:numPr>
              <w:rPr>
                <w:rFonts w:ascii="Gill Sans MT" w:hAnsi="Gill Sans MT" w:eastAsia="Gill Sans MT" w:cs="Gill Sans MT"/>
                <w:b w:val="0"/>
                <w:bCs w:val="0"/>
                <w:i w:val="0"/>
                <w:iCs w:val="0"/>
                <w:noProof w:val="0"/>
                <w:sz w:val="24"/>
                <w:szCs w:val="24"/>
                <w:lang w:val="en-US"/>
              </w:rPr>
            </w:pPr>
            <w:r w:rsidRPr="7F99CDD3" w:rsidR="75EDDBD0">
              <w:rPr>
                <w:rFonts w:ascii="Gill Sans MT" w:hAnsi="Gill Sans MT" w:eastAsia="Gill Sans MT" w:cs="Gill Sans MT"/>
                <w:b w:val="0"/>
                <w:bCs w:val="0"/>
                <w:i w:val="0"/>
                <w:iCs w:val="0"/>
                <w:noProof w:val="0"/>
                <w:sz w:val="24"/>
                <w:szCs w:val="24"/>
                <w:lang w:val="en-US"/>
              </w:rPr>
              <w:t>First Aid qualification, or willingness to train as a nominated first aider where required by the school.</w:t>
            </w:r>
          </w:p>
        </w:tc>
        <w:tc>
          <w:tcPr>
            <w:tcW w:w="1425" w:type="dxa"/>
            <w:tcMar/>
          </w:tcPr>
          <w:p w:rsidR="7F99CDD3" w:rsidP="7F99CDD3" w:rsidRDefault="7F99CDD3" w14:paraId="762BFEF7" w14:textId="67E6E225">
            <w:pPr>
              <w:pStyle w:val="Normal"/>
              <w:spacing w:line="240" w:lineRule="auto"/>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50ABFED2" w14:textId="13FE88AC">
            <w:pPr>
              <w:pStyle w:val="ListParagraph"/>
              <w:numPr>
                <w:ilvl w:val="0"/>
                <w:numId w:val="37"/>
              </w:numPr>
              <w:spacing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BB6AB0" w:rsidR="00E9596C" w:rsidTr="7F99CDD3" w14:paraId="577EC80F" w14:textId="77777777">
        <w:trPr>
          <w:trHeight w:val="350"/>
        </w:trPr>
        <w:tc>
          <w:tcPr>
            <w:tcW w:w="7077" w:type="dxa"/>
            <w:shd w:val="clear" w:color="auto" w:fill="D9D9D9" w:themeFill="background1" w:themeFillShade="D9"/>
            <w:tcMar/>
          </w:tcPr>
          <w:p w:rsidR="00E9596C" w:rsidP="7F99CDD3" w:rsidRDefault="00E9596C" w14:paraId="6B3434BF" w14:textId="4C1208FA">
            <w:pPr>
              <w:spacing w:after="0" w:line="240" w:lineRule="auto"/>
              <w:rPr>
                <w:rFonts w:ascii="Gill Sans MT" w:hAnsi="Gill Sans MT" w:eastAsia="Gill Sans MT" w:cs="Gill Sans MT"/>
                <w:b w:val="1"/>
                <w:bCs w:val="1"/>
                <w:color w:val="65509A"/>
                <w:sz w:val="24"/>
                <w:szCs w:val="24"/>
              </w:rPr>
            </w:pPr>
            <w:r w:rsidRPr="7F99CDD3" w:rsidR="4F13D22F">
              <w:rPr>
                <w:rFonts w:ascii="Gill Sans MT" w:hAnsi="Gill Sans MT" w:eastAsia="Gill Sans MT" w:cs="Gill Sans MT"/>
                <w:b w:val="1"/>
                <w:bCs w:val="1"/>
                <w:color w:val="65509A"/>
                <w:sz w:val="24"/>
                <w:szCs w:val="24"/>
              </w:rPr>
              <w:t xml:space="preserve">Experience and Knowledge: </w:t>
            </w:r>
          </w:p>
        </w:tc>
        <w:tc>
          <w:tcPr>
            <w:tcW w:w="1425" w:type="dxa"/>
            <w:shd w:val="clear" w:color="auto" w:fill="D9D9D9" w:themeFill="background1" w:themeFillShade="D9"/>
            <w:tcMar/>
          </w:tcPr>
          <w:p w:rsidRPr="000F1EE3" w:rsidR="00E9596C" w:rsidP="7F99CDD3" w:rsidRDefault="00E9596C" w14:paraId="4CD86A7D" w14:textId="3CEF3718">
            <w:pPr>
              <w:spacing w:after="0" w:line="240" w:lineRule="auto"/>
              <w:jc w:val="center"/>
              <w:rPr>
                <w:rFonts w:ascii="Gill Sans MT" w:hAnsi="Gill Sans MT" w:eastAsia="Gill Sans MT" w:cs="Gill Sans MT"/>
                <w:b w:val="1"/>
                <w:bCs w:val="1"/>
                <w:color w:val="6852A2"/>
                <w:sz w:val="24"/>
                <w:szCs w:val="24"/>
              </w:rPr>
            </w:pPr>
            <w:r w:rsidRPr="7F99CDD3" w:rsidR="4F13D22F">
              <w:rPr>
                <w:rFonts w:ascii="Gill Sans MT" w:hAnsi="Gill Sans MT" w:eastAsia="Gill Sans MT" w:cs="Gill Sans MT"/>
                <w:b w:val="1"/>
                <w:bCs w:val="1"/>
                <w:color w:val="6852A2"/>
                <w:sz w:val="24"/>
                <w:szCs w:val="24"/>
              </w:rPr>
              <w:t>Essential</w:t>
            </w:r>
          </w:p>
        </w:tc>
        <w:tc>
          <w:tcPr>
            <w:tcW w:w="1421" w:type="dxa"/>
            <w:shd w:val="clear" w:color="auto" w:fill="D9D9D9" w:themeFill="background1" w:themeFillShade="D9"/>
            <w:tcMar/>
          </w:tcPr>
          <w:p w:rsidRPr="000F1EE3" w:rsidR="00E9596C" w:rsidP="7F99CDD3" w:rsidRDefault="00E9596C" w14:paraId="257A14DA" w14:textId="785785A5">
            <w:pPr>
              <w:spacing w:after="0" w:line="240" w:lineRule="auto"/>
              <w:jc w:val="center"/>
              <w:rPr>
                <w:rFonts w:ascii="Gill Sans MT" w:hAnsi="Gill Sans MT" w:eastAsia="Gill Sans MT" w:cs="Gill Sans MT"/>
                <w:b w:val="1"/>
                <w:bCs w:val="1"/>
                <w:color w:val="6852A2"/>
                <w:sz w:val="24"/>
                <w:szCs w:val="24"/>
              </w:rPr>
            </w:pPr>
            <w:r w:rsidRPr="7F99CDD3" w:rsidR="4F13D22F">
              <w:rPr>
                <w:rFonts w:ascii="Gill Sans MT" w:hAnsi="Gill Sans MT" w:eastAsia="Gill Sans MT" w:cs="Gill Sans MT"/>
                <w:b w:val="1"/>
                <w:bCs w:val="1"/>
                <w:color w:val="6852A2"/>
                <w:sz w:val="24"/>
                <w:szCs w:val="24"/>
              </w:rPr>
              <w:t>Desirable</w:t>
            </w:r>
          </w:p>
        </w:tc>
      </w:tr>
      <w:tr w:rsidR="7F99CDD3" w:rsidTr="7F99CDD3" w14:paraId="712795DB">
        <w:trPr>
          <w:trHeight w:val="350"/>
        </w:trPr>
        <w:tc>
          <w:tcPr>
            <w:tcW w:w="7077" w:type="dxa"/>
            <w:tcMar/>
          </w:tcPr>
          <w:p w:rsidR="562F932D" w:rsidP="7F99CDD3" w:rsidRDefault="562F932D" w14:paraId="3D96BCD8" w14:textId="77487C8B">
            <w:pPr>
              <w:pStyle w:val="ListParagraph"/>
              <w:numPr>
                <w:ilvl w:val="0"/>
                <w:numId w:val="42"/>
              </w:numPr>
              <w:spacing w:before="0" w:beforeAutospacing="off" w:after="0" w:afterAutospacing="off" w:line="300" w:lineRule="auto"/>
              <w:rPr>
                <w:rFonts w:ascii="Gill Sans MT" w:hAnsi="Gill Sans MT" w:eastAsia="Gill Sans MT" w:cs="Gill Sans MT"/>
                <w:b w:val="0"/>
                <w:bCs w:val="0"/>
                <w:i w:val="0"/>
                <w:iCs w:val="0"/>
                <w:noProof w:val="0"/>
                <w:sz w:val="24"/>
                <w:szCs w:val="24"/>
                <w:lang w:val="en-GB"/>
              </w:rPr>
            </w:pPr>
            <w:r w:rsidRPr="7F99CDD3" w:rsidR="562F932D">
              <w:rPr>
                <w:rFonts w:ascii="Gill Sans MT" w:hAnsi="Gill Sans MT" w:eastAsia="Gill Sans MT" w:cs="Gill Sans MT"/>
                <w:b w:val="0"/>
                <w:bCs w:val="0"/>
                <w:i w:val="0"/>
                <w:iCs w:val="0"/>
                <w:noProof w:val="0"/>
                <w:sz w:val="24"/>
                <w:szCs w:val="24"/>
                <w:lang w:val="en-GB"/>
              </w:rPr>
              <w:t xml:space="preserve">Experience of working in an administrative, business support, </w:t>
            </w:r>
            <w:r w:rsidRPr="7F99CDD3" w:rsidR="562F932D">
              <w:rPr>
                <w:rFonts w:ascii="Gill Sans MT" w:hAnsi="Gill Sans MT" w:eastAsia="Gill Sans MT" w:cs="Gill Sans MT"/>
                <w:b w:val="0"/>
                <w:bCs w:val="0"/>
                <w:i w:val="0"/>
                <w:iCs w:val="0"/>
                <w:noProof w:val="0"/>
                <w:sz w:val="24"/>
                <w:szCs w:val="24"/>
                <w:lang w:val="en-GB"/>
              </w:rPr>
              <w:t>reception</w:t>
            </w:r>
            <w:r w:rsidRPr="7F99CDD3" w:rsidR="562F932D">
              <w:rPr>
                <w:rFonts w:ascii="Gill Sans MT" w:hAnsi="Gill Sans MT" w:eastAsia="Gill Sans MT" w:cs="Gill Sans MT"/>
                <w:b w:val="0"/>
                <w:bCs w:val="0"/>
                <w:i w:val="0"/>
                <w:iCs w:val="0"/>
                <w:noProof w:val="0"/>
                <w:sz w:val="24"/>
                <w:szCs w:val="24"/>
                <w:lang w:val="en-GB"/>
              </w:rPr>
              <w:t xml:space="preserve"> or customer-facing role</w:t>
            </w:r>
            <w:r w:rsidRPr="7F99CDD3" w:rsidR="648D6B99">
              <w:rPr>
                <w:rFonts w:ascii="Gill Sans MT" w:hAnsi="Gill Sans MT" w:eastAsia="Gill Sans MT" w:cs="Gill Sans MT"/>
                <w:b w:val="0"/>
                <w:bCs w:val="0"/>
                <w:i w:val="0"/>
                <w:iCs w:val="0"/>
                <w:noProof w:val="0"/>
                <w:sz w:val="24"/>
                <w:szCs w:val="24"/>
                <w:lang w:val="en-GB"/>
              </w:rPr>
              <w:t xml:space="preserve"> and able to act as a positive first point of contact for the school, ensuring enquiries are handled efficiently and escalated appropriately.</w:t>
            </w:r>
          </w:p>
        </w:tc>
        <w:tc>
          <w:tcPr>
            <w:tcW w:w="1425" w:type="dxa"/>
            <w:tcMar/>
          </w:tcPr>
          <w:p w:rsidR="7F99CDD3" w:rsidP="7F99CDD3" w:rsidRDefault="7F99CDD3" w14:paraId="2F4DC4F2" w14:textId="6B36112E">
            <w:pPr>
              <w:pStyle w:val="ListParagraph"/>
              <w:numPr>
                <w:ilvl w:val="0"/>
                <w:numId w:val="39"/>
              </w:numPr>
              <w:spacing w:line="240" w:lineRule="auto"/>
              <w:jc w:val="center"/>
              <w:rPr>
                <w:rFonts w:ascii="Gill Sans MT" w:hAnsi="Gill Sans MT" w:eastAsia="Gill Sans MT" w:cs="Gill Sans MT"/>
                <w:sz w:val="24"/>
                <w:szCs w:val="24"/>
              </w:rPr>
            </w:pPr>
          </w:p>
        </w:tc>
        <w:tc>
          <w:tcPr>
            <w:tcW w:w="1421" w:type="dxa"/>
            <w:tcMar/>
          </w:tcPr>
          <w:p w:rsidR="7F99CDD3" w:rsidP="7F99CDD3" w:rsidRDefault="7F99CDD3" w14:paraId="60B05184" w14:textId="37E37DCA">
            <w:pPr>
              <w:pStyle w:val="Normal"/>
              <w:spacing w:line="240" w:lineRule="auto"/>
              <w:jc w:val="center"/>
              <w:rPr>
                <w:rFonts w:ascii="Gill Sans MT" w:hAnsi="Gill Sans MT" w:eastAsia="Gill Sans MT" w:cs="Gill Sans MT"/>
                <w:sz w:val="24"/>
                <w:szCs w:val="24"/>
              </w:rPr>
            </w:pPr>
          </w:p>
        </w:tc>
      </w:tr>
      <w:tr w:rsidR="7F99CDD3" w:rsidTr="7F99CDD3" w14:paraId="70A01C34">
        <w:trPr>
          <w:trHeight w:val="350"/>
        </w:trPr>
        <w:tc>
          <w:tcPr>
            <w:tcW w:w="7077" w:type="dxa"/>
            <w:tcMar/>
          </w:tcPr>
          <w:p w:rsidR="562F932D" w:rsidP="7F99CDD3" w:rsidRDefault="562F932D" w14:paraId="1DFB9C48" w14:textId="2266B5ED">
            <w:pPr>
              <w:pStyle w:val="ListParagraph"/>
              <w:numPr>
                <w:ilvl w:val="0"/>
                <w:numId w:val="41"/>
              </w:numPr>
              <w:spacing w:line="300" w:lineRule="auto"/>
              <w:rPr>
                <w:rFonts w:ascii="Gill Sans MT" w:hAnsi="Gill Sans MT" w:eastAsia="Gill Sans MT" w:cs="Gill Sans MT"/>
                <w:b w:val="0"/>
                <w:bCs w:val="0"/>
                <w:i w:val="0"/>
                <w:iCs w:val="0"/>
                <w:noProof w:val="0"/>
                <w:sz w:val="24"/>
                <w:szCs w:val="24"/>
                <w:lang w:val="en-GB"/>
              </w:rPr>
            </w:pPr>
            <w:r w:rsidRPr="7F99CDD3" w:rsidR="562F932D">
              <w:rPr>
                <w:rFonts w:ascii="Gill Sans MT" w:hAnsi="Gill Sans MT" w:eastAsia="Gill Sans MT" w:cs="Gill Sans MT"/>
                <w:b w:val="0"/>
                <w:bCs w:val="0"/>
                <w:i w:val="0"/>
                <w:iCs w:val="0"/>
                <w:noProof w:val="0"/>
                <w:sz w:val="24"/>
                <w:szCs w:val="24"/>
                <w:lang w:val="en-GB"/>
              </w:rPr>
              <w:t xml:space="preserve">Experience of working in a school, academy, </w:t>
            </w:r>
            <w:r w:rsidRPr="7F99CDD3" w:rsidR="562F932D">
              <w:rPr>
                <w:rFonts w:ascii="Gill Sans MT" w:hAnsi="Gill Sans MT" w:eastAsia="Gill Sans MT" w:cs="Gill Sans MT"/>
                <w:b w:val="0"/>
                <w:bCs w:val="0"/>
                <w:i w:val="0"/>
                <w:iCs w:val="0"/>
                <w:noProof w:val="0"/>
                <w:sz w:val="24"/>
                <w:szCs w:val="24"/>
                <w:lang w:val="en-GB"/>
              </w:rPr>
              <w:t>Trust</w:t>
            </w:r>
            <w:r w:rsidRPr="7F99CDD3" w:rsidR="562F932D">
              <w:rPr>
                <w:rFonts w:ascii="Gill Sans MT" w:hAnsi="Gill Sans MT" w:eastAsia="Gill Sans MT" w:cs="Gill Sans MT"/>
                <w:b w:val="0"/>
                <w:bCs w:val="0"/>
                <w:i w:val="0"/>
                <w:iCs w:val="0"/>
                <w:noProof w:val="0"/>
                <w:sz w:val="24"/>
                <w:szCs w:val="24"/>
                <w:lang w:val="en-GB"/>
              </w:rPr>
              <w:t xml:space="preserve"> or other education setting.</w:t>
            </w:r>
          </w:p>
        </w:tc>
        <w:tc>
          <w:tcPr>
            <w:tcW w:w="1425" w:type="dxa"/>
            <w:tcMar/>
          </w:tcPr>
          <w:p w:rsidR="7F99CDD3" w:rsidP="7F99CDD3" w:rsidRDefault="7F99CDD3" w14:paraId="3E5C5226" w14:textId="67E6E225">
            <w:pPr>
              <w:pStyle w:val="Normal"/>
              <w:spacing w:line="240" w:lineRule="auto"/>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269DAAF8" w14:textId="13FE88AC">
            <w:pPr>
              <w:pStyle w:val="ListParagraph"/>
              <w:numPr>
                <w:ilvl w:val="0"/>
                <w:numId w:val="37"/>
              </w:numPr>
              <w:spacing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BB6AB0" w:rsidR="00F71AC3" w:rsidTr="7F99CDD3" w14:paraId="14642B27" w14:textId="77777777">
        <w:trPr>
          <w:trHeight w:val="350"/>
        </w:trPr>
        <w:tc>
          <w:tcPr>
            <w:tcW w:w="7077" w:type="dxa"/>
            <w:tcMar/>
          </w:tcPr>
          <w:p w:rsidRPr="00C971EE" w:rsidR="00F71AC3" w:rsidP="7F99CDD3" w:rsidRDefault="007C7ABF" w14:paraId="33F9C00B" w14:textId="2FF56253">
            <w:pPr>
              <w:pStyle w:val="ListParagraph"/>
              <w:numPr>
                <w:ilvl w:val="0"/>
                <w:numId w:val="1"/>
              </w:numPr>
              <w:rPr>
                <w:rFonts w:ascii="Gill Sans MT" w:hAnsi="Gill Sans MT" w:eastAsia="Gill Sans MT" w:cs="Gill Sans MT"/>
                <w:b w:val="0"/>
                <w:bCs w:val="0"/>
                <w:i w:val="0"/>
                <w:iCs w:val="0"/>
                <w:noProof w:val="0"/>
                <w:sz w:val="24"/>
                <w:szCs w:val="24"/>
                <w:lang w:val="en-GB"/>
              </w:rPr>
            </w:pPr>
            <w:r w:rsidRPr="7F99CDD3" w:rsidR="562F932D">
              <w:rPr>
                <w:rFonts w:ascii="Gill Sans MT" w:hAnsi="Gill Sans MT" w:eastAsia="Gill Sans MT" w:cs="Gill Sans MT"/>
                <w:b w:val="0"/>
                <w:bCs w:val="0"/>
                <w:i w:val="0"/>
                <w:iCs w:val="0"/>
                <w:noProof w:val="0"/>
                <w:sz w:val="24"/>
                <w:szCs w:val="24"/>
                <w:lang w:val="en-GB"/>
              </w:rPr>
              <w:t>Ability to prioritise a varied workload, meet deadlines and respond flexibly to changing school priorities.</w:t>
            </w:r>
          </w:p>
        </w:tc>
        <w:tc>
          <w:tcPr>
            <w:tcW w:w="1425" w:type="dxa"/>
            <w:tcMar/>
          </w:tcPr>
          <w:p w:rsidRPr="000F1EE3" w:rsidR="00F71AC3" w:rsidP="7F99CDD3" w:rsidRDefault="00F71AC3" w14:paraId="0F4924F0"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F71AC3" w:rsidP="7F99CDD3" w:rsidRDefault="00F71AC3" w14:paraId="041AD4D9" w14:textId="59B7B5CC">
            <w:pPr>
              <w:spacing w:after="0" w:line="240" w:lineRule="auto"/>
              <w:jc w:val="center"/>
              <w:rPr>
                <w:rFonts w:ascii="Gill Sans MT" w:hAnsi="Gill Sans MT" w:eastAsia="Gill Sans MT" w:cs="Gill Sans MT"/>
                <w:sz w:val="24"/>
                <w:szCs w:val="24"/>
              </w:rPr>
            </w:pPr>
          </w:p>
        </w:tc>
      </w:tr>
      <w:tr w:rsidR="7F99CDD3" w:rsidTr="7F99CDD3" w14:paraId="38434DB6">
        <w:trPr>
          <w:trHeight w:val="350"/>
        </w:trPr>
        <w:tc>
          <w:tcPr>
            <w:tcW w:w="7077" w:type="dxa"/>
            <w:tcMar/>
          </w:tcPr>
          <w:p w:rsidR="562F932D" w:rsidP="7F99CDD3" w:rsidRDefault="562F932D" w14:paraId="5F69D045" w14:textId="29F11643">
            <w:pPr>
              <w:pStyle w:val="ListParagraph"/>
              <w:numPr>
                <w:ilvl w:val="0"/>
                <w:numId w:val="1"/>
              </w:numPr>
              <w:rPr>
                <w:rFonts w:ascii="Gill Sans MT" w:hAnsi="Gill Sans MT" w:eastAsia="Gill Sans MT" w:cs="Gill Sans MT"/>
                <w:b w:val="0"/>
                <w:bCs w:val="0"/>
                <w:i w:val="0"/>
                <w:iCs w:val="0"/>
                <w:noProof w:val="0"/>
                <w:sz w:val="24"/>
                <w:szCs w:val="24"/>
                <w:lang w:val="en-GB"/>
              </w:rPr>
            </w:pPr>
            <w:r w:rsidRPr="7F99CDD3" w:rsidR="562F932D">
              <w:rPr>
                <w:rFonts w:ascii="Gill Sans MT" w:hAnsi="Gill Sans MT" w:eastAsia="Gill Sans MT" w:cs="Gill Sans MT"/>
                <w:b w:val="0"/>
                <w:bCs w:val="0"/>
                <w:i w:val="0"/>
                <w:iCs w:val="0"/>
                <w:noProof w:val="0"/>
                <w:sz w:val="24"/>
                <w:szCs w:val="24"/>
                <w:lang w:val="en-GB"/>
              </w:rPr>
              <w:t xml:space="preserve">Experience of </w:t>
            </w:r>
            <w:r w:rsidRPr="7F99CDD3" w:rsidR="562F932D">
              <w:rPr>
                <w:rFonts w:ascii="Gill Sans MT" w:hAnsi="Gill Sans MT" w:eastAsia="Gill Sans MT" w:cs="Gill Sans MT"/>
                <w:b w:val="0"/>
                <w:bCs w:val="0"/>
                <w:i w:val="0"/>
                <w:iCs w:val="0"/>
                <w:noProof w:val="0"/>
                <w:sz w:val="24"/>
                <w:szCs w:val="24"/>
                <w:lang w:val="en-GB"/>
              </w:rPr>
              <w:t>maintaining</w:t>
            </w:r>
            <w:r w:rsidRPr="7F99CDD3" w:rsidR="562F932D">
              <w:rPr>
                <w:rFonts w:ascii="Gill Sans MT" w:hAnsi="Gill Sans MT" w:eastAsia="Gill Sans MT" w:cs="Gill Sans MT"/>
                <w:b w:val="0"/>
                <w:bCs w:val="0"/>
                <w:i w:val="0"/>
                <w:iCs w:val="0"/>
                <w:noProof w:val="0"/>
                <w:sz w:val="24"/>
                <w:szCs w:val="24"/>
                <w:lang w:val="en-GB"/>
              </w:rPr>
              <w:t xml:space="preserve"> </w:t>
            </w:r>
            <w:r w:rsidRPr="7F99CDD3" w:rsidR="562F932D">
              <w:rPr>
                <w:rFonts w:ascii="Gill Sans MT" w:hAnsi="Gill Sans MT" w:eastAsia="Gill Sans MT" w:cs="Gill Sans MT"/>
                <w:b w:val="0"/>
                <w:bCs w:val="0"/>
                <w:i w:val="0"/>
                <w:iCs w:val="0"/>
                <w:noProof w:val="0"/>
                <w:sz w:val="24"/>
                <w:szCs w:val="24"/>
                <w:lang w:val="en-GB"/>
              </w:rPr>
              <w:t>accurate</w:t>
            </w:r>
            <w:r w:rsidRPr="7F99CDD3" w:rsidR="562F932D">
              <w:rPr>
                <w:rFonts w:ascii="Gill Sans MT" w:hAnsi="Gill Sans MT" w:eastAsia="Gill Sans MT" w:cs="Gill Sans MT"/>
                <w:b w:val="0"/>
                <w:bCs w:val="0"/>
                <w:i w:val="0"/>
                <w:iCs w:val="0"/>
                <w:noProof w:val="0"/>
                <w:sz w:val="24"/>
                <w:szCs w:val="24"/>
                <w:lang w:val="en-GB"/>
              </w:rPr>
              <w:t xml:space="preserve"> records, </w:t>
            </w:r>
            <w:r w:rsidRPr="7F99CDD3" w:rsidR="49F8203D">
              <w:rPr>
                <w:rFonts w:ascii="Gill Sans MT" w:hAnsi="Gill Sans MT" w:eastAsia="Gill Sans MT" w:cs="Gill Sans MT"/>
                <w:b w:val="0"/>
                <w:bCs w:val="0"/>
                <w:i w:val="0"/>
                <w:iCs w:val="0"/>
                <w:noProof w:val="0"/>
                <w:sz w:val="24"/>
                <w:szCs w:val="24"/>
                <w:lang w:val="en-GB"/>
              </w:rPr>
              <w:t xml:space="preserve">filing systsems, </w:t>
            </w:r>
            <w:r w:rsidRPr="7F99CDD3" w:rsidR="562F932D">
              <w:rPr>
                <w:rFonts w:ascii="Gill Sans MT" w:hAnsi="Gill Sans MT" w:eastAsia="Gill Sans MT" w:cs="Gill Sans MT"/>
                <w:b w:val="0"/>
                <w:bCs w:val="0"/>
                <w:i w:val="0"/>
                <w:iCs w:val="0"/>
                <w:noProof w:val="0"/>
                <w:sz w:val="24"/>
                <w:szCs w:val="24"/>
                <w:lang w:val="en-GB"/>
              </w:rPr>
              <w:t>databases, spreadsheets or management information systems.</w:t>
            </w:r>
          </w:p>
        </w:tc>
        <w:tc>
          <w:tcPr>
            <w:tcW w:w="1425" w:type="dxa"/>
            <w:tcMar/>
          </w:tcPr>
          <w:p w:rsidR="7F99CDD3" w:rsidP="7F99CDD3" w:rsidRDefault="7F99CDD3" w14:paraId="2AF39FDD" w14:textId="7379EE53">
            <w:pPr>
              <w:pStyle w:val="ListParagraph"/>
              <w:numPr>
                <w:ilvl w:val="0"/>
                <w:numId w:val="5"/>
              </w:numPr>
              <w:spacing w:line="240" w:lineRule="auto"/>
              <w:jc w:val="center"/>
              <w:rPr>
                <w:rFonts w:ascii="Gill Sans MT" w:hAnsi="Gill Sans MT" w:eastAsia="Gill Sans MT" w:cs="Gill Sans MT"/>
                <w:sz w:val="24"/>
                <w:szCs w:val="24"/>
              </w:rPr>
            </w:pPr>
          </w:p>
        </w:tc>
        <w:tc>
          <w:tcPr>
            <w:tcW w:w="1421" w:type="dxa"/>
            <w:tcMar/>
          </w:tcPr>
          <w:p w:rsidR="7F99CDD3" w:rsidP="7F99CDD3" w:rsidRDefault="7F99CDD3" w14:paraId="28750D0B" w14:textId="48DC0DBE">
            <w:pPr>
              <w:pStyle w:val="Normal"/>
              <w:spacing w:line="240" w:lineRule="auto"/>
              <w:jc w:val="center"/>
              <w:rPr>
                <w:rFonts w:ascii="Gill Sans MT" w:hAnsi="Gill Sans MT" w:eastAsia="Gill Sans MT" w:cs="Gill Sans MT"/>
                <w:sz w:val="24"/>
                <w:szCs w:val="24"/>
              </w:rPr>
            </w:pPr>
          </w:p>
        </w:tc>
      </w:tr>
      <w:tr w:rsidRPr="00BB6AB0" w:rsidR="00F71AC3" w:rsidTr="7F99CDD3" w14:paraId="1FF79DB6" w14:textId="77777777">
        <w:trPr>
          <w:trHeight w:val="350"/>
        </w:trPr>
        <w:tc>
          <w:tcPr>
            <w:tcW w:w="7077" w:type="dxa"/>
            <w:tcMar/>
          </w:tcPr>
          <w:p w:rsidRPr="00C971EE" w:rsidR="00F71AC3" w:rsidP="7F99CDD3" w:rsidRDefault="00E83195" w14:paraId="45ECACB2" w14:textId="6D006944">
            <w:pPr>
              <w:pStyle w:val="ListParagraph"/>
              <w:numPr>
                <w:ilvl w:val="0"/>
                <w:numId w:val="1"/>
              </w:numPr>
              <w:rPr>
                <w:rFonts w:ascii="Gill Sans MT" w:hAnsi="Gill Sans MT" w:eastAsia="Gill Sans MT" w:cs="Gill Sans MT"/>
                <w:sz w:val="24"/>
                <w:szCs w:val="24"/>
                <w:lang w:val="en-US"/>
              </w:rPr>
            </w:pPr>
            <w:r w:rsidRPr="7F99CDD3" w:rsidR="7658551D">
              <w:rPr>
                <w:rFonts w:ascii="Gill Sans MT" w:hAnsi="Gill Sans MT" w:eastAsia="Gill Sans MT" w:cs="Gill Sans MT"/>
                <w:sz w:val="24"/>
                <w:szCs w:val="24"/>
                <w:lang w:val="en-US"/>
              </w:rPr>
              <w:t xml:space="preserve">Ability to communicate effectively to a range of people, including the ability to converse at ease  in </w:t>
            </w:r>
            <w:r w:rsidRPr="7F99CDD3" w:rsidR="7658551D">
              <w:rPr>
                <w:rFonts w:ascii="Gill Sans MT" w:hAnsi="Gill Sans MT" w:eastAsia="Gill Sans MT" w:cs="Gill Sans MT"/>
                <w:sz w:val="24"/>
                <w:szCs w:val="24"/>
                <w:lang w:val="en-US"/>
              </w:rPr>
              <w:t>accurate</w:t>
            </w:r>
            <w:r w:rsidRPr="7F99CDD3" w:rsidR="7658551D">
              <w:rPr>
                <w:rFonts w:ascii="Gill Sans MT" w:hAnsi="Gill Sans MT" w:eastAsia="Gill Sans MT" w:cs="Gill Sans MT"/>
                <w:sz w:val="24"/>
                <w:szCs w:val="24"/>
                <w:lang w:val="en-US"/>
              </w:rPr>
              <w:t xml:space="preserve"> spoken English</w:t>
            </w:r>
          </w:p>
        </w:tc>
        <w:tc>
          <w:tcPr>
            <w:tcW w:w="1425" w:type="dxa"/>
            <w:tcMar/>
          </w:tcPr>
          <w:p w:rsidRPr="00003792" w:rsidR="00F71AC3" w:rsidP="7F99CDD3" w:rsidRDefault="00F71AC3" w14:paraId="23A9F492"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F71AC3" w:rsidP="7F99CDD3" w:rsidRDefault="00F71AC3" w14:paraId="4A18440E" w14:textId="77C6265A">
            <w:pPr>
              <w:spacing w:after="0" w:line="240" w:lineRule="auto"/>
              <w:jc w:val="center"/>
              <w:rPr>
                <w:rFonts w:ascii="Gill Sans MT" w:hAnsi="Gill Sans MT" w:eastAsia="Gill Sans MT" w:cs="Gill Sans MT"/>
                <w:sz w:val="24"/>
                <w:szCs w:val="24"/>
              </w:rPr>
            </w:pPr>
          </w:p>
        </w:tc>
      </w:tr>
      <w:tr w:rsidRPr="00BB6AB0" w:rsidR="009B47C4" w:rsidTr="7F99CDD3" w14:paraId="3E3CC89D" w14:textId="77777777">
        <w:trPr>
          <w:trHeight w:val="350"/>
        </w:trPr>
        <w:tc>
          <w:tcPr>
            <w:tcW w:w="7077" w:type="dxa"/>
            <w:tcMar/>
          </w:tcPr>
          <w:p w:rsidR="7F99CDD3" w:rsidP="7F99CDD3" w:rsidRDefault="7F99CDD3" w14:paraId="29434676" w14:textId="72F9984A">
            <w:pPr>
              <w:pStyle w:val="ListParagraph"/>
              <w:numPr>
                <w:ilvl w:val="0"/>
                <w:numId w:val="43"/>
              </w:numPr>
              <w:spacing w:before="0" w:beforeAutospacing="off" w:after="0" w:afterAutospacing="off" w:line="300" w:lineRule="auto"/>
              <w:rPr>
                <w:rFonts w:ascii="Gill Sans MT" w:hAnsi="Gill Sans MT" w:eastAsia="Gill Sans MT" w:cs="Gill Sans MT"/>
                <w:sz w:val="24"/>
                <w:szCs w:val="24"/>
              </w:rPr>
            </w:pPr>
            <w:r w:rsidRPr="7F99CDD3" w:rsidR="7F99CDD3">
              <w:rPr>
                <w:rFonts w:ascii="Gill Sans MT" w:hAnsi="Gill Sans MT" w:eastAsia="Gill Sans MT" w:cs="Gill Sans MT"/>
                <w:sz w:val="24"/>
                <w:szCs w:val="24"/>
              </w:rPr>
              <w:t>Able to work effectively as part of a school team</w:t>
            </w:r>
            <w:r w:rsidRPr="7F99CDD3" w:rsidR="09FC8A22">
              <w:rPr>
                <w:rFonts w:ascii="Gill Sans MT" w:hAnsi="Gill Sans MT" w:eastAsia="Gill Sans MT" w:cs="Gill Sans MT"/>
                <w:sz w:val="24"/>
                <w:szCs w:val="24"/>
              </w:rPr>
              <w:t xml:space="preserve"> and with colleagues across the Trust</w:t>
            </w:r>
            <w:r w:rsidRPr="7F99CDD3" w:rsidR="4FC930D5">
              <w:rPr>
                <w:rFonts w:ascii="Gill Sans MT" w:hAnsi="Gill Sans MT" w:eastAsia="Gill Sans MT" w:cs="Gill Sans MT"/>
                <w:sz w:val="24"/>
                <w:szCs w:val="24"/>
              </w:rPr>
              <w:t>,</w:t>
            </w:r>
            <w:r w:rsidRPr="7F99CDD3" w:rsidR="7F99CDD3">
              <w:rPr>
                <w:rFonts w:ascii="Gill Sans MT" w:hAnsi="Gill Sans MT" w:eastAsia="Gill Sans MT" w:cs="Gill Sans MT"/>
                <w:sz w:val="24"/>
                <w:szCs w:val="24"/>
              </w:rPr>
              <w:t xml:space="preserve"> </w:t>
            </w:r>
            <w:r w:rsidRPr="7F99CDD3" w:rsidR="07C400E6">
              <w:rPr>
                <w:rFonts w:ascii="Gill Sans MT" w:hAnsi="Gill Sans MT" w:eastAsia="Gill Sans MT" w:cs="Gill Sans MT"/>
                <w:sz w:val="24"/>
                <w:szCs w:val="24"/>
              </w:rPr>
              <w:t>sharing information appropriately and professionally.</w:t>
            </w:r>
          </w:p>
        </w:tc>
        <w:tc>
          <w:tcPr>
            <w:tcW w:w="1425" w:type="dxa"/>
            <w:tcMar/>
          </w:tcPr>
          <w:p w:rsidR="7F99CDD3" w:rsidP="7F99CDD3" w:rsidRDefault="7F99CDD3" w14:paraId="59CB696B" w14:textId="182467B0">
            <w:pPr>
              <w:spacing w:before="0" w:beforeAutospacing="off" w:after="0" w:afterAutospacing="off" w:line="300" w:lineRule="auto"/>
              <w:rPr>
                <w:rFonts w:ascii="Gill Sans MT" w:hAnsi="Gill Sans MT" w:eastAsia="Gill Sans MT" w:cs="Gill Sans MT"/>
                <w:sz w:val="24"/>
                <w:szCs w:val="24"/>
              </w:rPr>
            </w:pPr>
            <w:r w:rsidRPr="7F99CDD3" w:rsidR="7F99CDD3">
              <w:rPr>
                <w:rFonts w:ascii="Gill Sans MT" w:hAnsi="Gill Sans MT" w:eastAsia="Gill Sans MT" w:cs="Gill Sans MT"/>
                <w:sz w:val="24"/>
                <w:szCs w:val="24"/>
              </w:rPr>
              <w:t>✔</w:t>
            </w:r>
          </w:p>
        </w:tc>
        <w:tc>
          <w:tcPr>
            <w:tcW w:w="1421" w:type="dxa"/>
            <w:tcMar/>
          </w:tcPr>
          <w:p w:rsidR="7F99CDD3" w:rsidP="7F99CDD3" w:rsidRDefault="7F99CDD3" w14:paraId="576B5EB0" w14:textId="3FD3FFC7">
            <w:pPr>
              <w:rPr>
                <w:rFonts w:ascii="Gill Sans MT" w:hAnsi="Gill Sans MT" w:eastAsia="Gill Sans MT" w:cs="Gill Sans MT"/>
                <w:sz w:val="24"/>
                <w:szCs w:val="24"/>
              </w:rPr>
            </w:pPr>
          </w:p>
        </w:tc>
      </w:tr>
      <w:tr w:rsidRPr="00BB6AB0" w:rsidR="005F453B" w:rsidTr="7F99CDD3" w14:paraId="6D8397B5" w14:textId="77777777">
        <w:trPr>
          <w:trHeight w:val="350"/>
        </w:trPr>
        <w:tc>
          <w:tcPr>
            <w:tcW w:w="7077" w:type="dxa"/>
            <w:tcMar/>
          </w:tcPr>
          <w:p w:rsidRPr="00C971EE" w:rsidR="005F453B" w:rsidP="7F99CDD3" w:rsidRDefault="00AC69D4" w14:paraId="509A5566" w14:textId="23D16ACA">
            <w:pPr>
              <w:pStyle w:val="ListParagraph"/>
              <w:numPr>
                <w:ilvl w:val="0"/>
                <w:numId w:val="1"/>
              </w:numPr>
              <w:rPr>
                <w:rFonts w:ascii="Gill Sans MT" w:hAnsi="Gill Sans MT" w:eastAsia="Gill Sans MT" w:cs="Gill Sans MT"/>
                <w:b w:val="0"/>
                <w:bCs w:val="0"/>
                <w:i w:val="0"/>
                <w:iCs w:val="0"/>
                <w:noProof w:val="0"/>
                <w:sz w:val="24"/>
                <w:szCs w:val="24"/>
                <w:lang w:val="en-US"/>
              </w:rPr>
            </w:pPr>
            <w:r w:rsidRPr="7F99CDD3" w:rsidR="180EE045">
              <w:rPr>
                <w:rFonts w:ascii="Gill Sans MT" w:hAnsi="Gill Sans MT" w:eastAsia="Gill Sans MT" w:cs="Gill Sans MT"/>
                <w:b w:val="0"/>
                <w:bCs w:val="0"/>
                <w:i w:val="0"/>
                <w:iCs w:val="0"/>
                <w:noProof w:val="0"/>
                <w:sz w:val="24"/>
                <w:szCs w:val="24"/>
                <w:lang w:val="en-US"/>
              </w:rPr>
              <w:t xml:space="preserve">Working knowledge of Microsoft Office, including Outlook, </w:t>
            </w:r>
            <w:r w:rsidRPr="7F99CDD3" w:rsidR="180EE045">
              <w:rPr>
                <w:rFonts w:ascii="Gill Sans MT" w:hAnsi="Gill Sans MT" w:eastAsia="Gill Sans MT" w:cs="Gill Sans MT"/>
                <w:b w:val="0"/>
                <w:bCs w:val="0"/>
                <w:i w:val="0"/>
                <w:iCs w:val="0"/>
                <w:noProof w:val="0"/>
                <w:sz w:val="24"/>
                <w:szCs w:val="24"/>
                <w:lang w:val="en-US"/>
              </w:rPr>
              <w:t>Word,  Excel</w:t>
            </w:r>
            <w:r w:rsidRPr="7F99CDD3" w:rsidR="180EE045">
              <w:rPr>
                <w:rFonts w:ascii="Gill Sans MT" w:hAnsi="Gill Sans MT" w:eastAsia="Gill Sans MT" w:cs="Gill Sans MT"/>
                <w:b w:val="0"/>
                <w:bCs w:val="0"/>
                <w:i w:val="0"/>
                <w:iCs w:val="0"/>
                <w:noProof w:val="0"/>
                <w:sz w:val="24"/>
                <w:szCs w:val="24"/>
                <w:lang w:val="en-US"/>
              </w:rPr>
              <w:t>, and Teams and confidence in using digital systems and emerging technologies.</w:t>
            </w:r>
          </w:p>
        </w:tc>
        <w:tc>
          <w:tcPr>
            <w:tcW w:w="1425" w:type="dxa"/>
            <w:tcMar/>
          </w:tcPr>
          <w:p w:rsidRPr="00003792" w:rsidR="005F453B" w:rsidP="7F99CDD3" w:rsidRDefault="005F453B" w14:paraId="4BCB0A0A"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5F453B" w:rsidP="7F99CDD3" w:rsidRDefault="005F453B" w14:paraId="474CEF42" w14:textId="77777777">
            <w:pPr>
              <w:spacing w:after="0" w:line="240" w:lineRule="auto"/>
              <w:jc w:val="center"/>
              <w:rPr>
                <w:rFonts w:ascii="Gill Sans MT" w:hAnsi="Gill Sans MT" w:eastAsia="Gill Sans MT" w:cs="Gill Sans MT"/>
                <w:sz w:val="24"/>
                <w:szCs w:val="24"/>
              </w:rPr>
            </w:pPr>
          </w:p>
        </w:tc>
      </w:tr>
      <w:tr w:rsidR="7F99CDD3" w:rsidTr="7F99CDD3" w14:paraId="65A1CD54">
        <w:trPr>
          <w:trHeight w:val="350"/>
        </w:trPr>
        <w:tc>
          <w:tcPr>
            <w:tcW w:w="7077" w:type="dxa"/>
            <w:tcMar/>
          </w:tcPr>
          <w:p w:rsidR="180EE045" w:rsidP="7F99CDD3" w:rsidRDefault="180EE045" w14:paraId="5FD9BE0E" w14:textId="0D185F1E">
            <w:pPr>
              <w:pStyle w:val="ListParagraph"/>
              <w:numPr>
                <w:ilvl w:val="0"/>
                <w:numId w:val="1"/>
              </w:numPr>
              <w:rPr>
                <w:rFonts w:ascii="Gill Sans MT" w:hAnsi="Gill Sans MT" w:eastAsia="Gill Sans MT" w:cs="Gill Sans MT"/>
                <w:b w:val="0"/>
                <w:bCs w:val="0"/>
                <w:i w:val="0"/>
                <w:iCs w:val="0"/>
                <w:noProof w:val="0"/>
                <w:sz w:val="24"/>
                <w:szCs w:val="24"/>
                <w:lang w:val="en-US"/>
              </w:rPr>
            </w:pPr>
            <w:r w:rsidRPr="7F99CDD3" w:rsidR="180EE045">
              <w:rPr>
                <w:rFonts w:ascii="Gill Sans MT" w:hAnsi="Gill Sans MT" w:eastAsia="Gill Sans MT" w:cs="Gill Sans MT"/>
                <w:b w:val="0"/>
                <w:bCs w:val="0"/>
                <w:i w:val="0"/>
                <w:iCs w:val="0"/>
                <w:noProof w:val="0"/>
                <w:sz w:val="24"/>
                <w:szCs w:val="24"/>
                <w:lang w:val="en-US"/>
              </w:rPr>
              <w:t>Experience of</w:t>
            </w:r>
            <w:r w:rsidRPr="7F99CDD3" w:rsidR="180EE045">
              <w:rPr>
                <w:rFonts w:ascii="Gill Sans MT" w:hAnsi="Gill Sans MT" w:eastAsia="Gill Sans MT" w:cs="Gill Sans MT"/>
                <w:b w:val="0"/>
                <w:bCs w:val="0"/>
                <w:i w:val="0"/>
                <w:iCs w:val="0"/>
                <w:noProof w:val="0"/>
                <w:sz w:val="24"/>
                <w:szCs w:val="24"/>
                <w:lang w:val="en-US"/>
              </w:rPr>
              <w:t xml:space="preserve"> using school systems such as Arbor, payroll systems, </w:t>
            </w:r>
            <w:r w:rsidRPr="7F99CDD3" w:rsidR="180EE045">
              <w:rPr>
                <w:rFonts w:ascii="Gill Sans MT" w:hAnsi="Gill Sans MT" w:eastAsia="Gill Sans MT" w:cs="Gill Sans MT"/>
                <w:b w:val="0"/>
                <w:bCs w:val="0"/>
                <w:i w:val="0"/>
                <w:iCs w:val="0"/>
                <w:noProof w:val="0"/>
                <w:sz w:val="24"/>
                <w:szCs w:val="24"/>
                <w:lang w:val="en-US"/>
              </w:rPr>
              <w:t>Handsam</w:t>
            </w:r>
            <w:r w:rsidRPr="7F99CDD3" w:rsidR="180EE045">
              <w:rPr>
                <w:rFonts w:ascii="Gill Sans MT" w:hAnsi="Gill Sans MT" w:eastAsia="Gill Sans MT" w:cs="Gill Sans MT"/>
                <w:b w:val="0"/>
                <w:bCs w:val="0"/>
                <w:i w:val="0"/>
                <w:iCs w:val="0"/>
                <w:noProof w:val="0"/>
                <w:sz w:val="24"/>
                <w:szCs w:val="24"/>
                <w:lang w:val="en-US"/>
              </w:rPr>
              <w:t xml:space="preserve">, </w:t>
            </w:r>
            <w:r w:rsidRPr="7F99CDD3" w:rsidR="180EE045">
              <w:rPr>
                <w:rFonts w:ascii="Gill Sans MT" w:hAnsi="Gill Sans MT" w:eastAsia="Gill Sans MT" w:cs="Gill Sans MT"/>
                <w:b w:val="0"/>
                <w:bCs w:val="0"/>
                <w:i w:val="0"/>
                <w:iCs w:val="0"/>
                <w:noProof w:val="0"/>
                <w:sz w:val="24"/>
                <w:szCs w:val="24"/>
                <w:lang w:val="en-US"/>
              </w:rPr>
              <w:t>Meditracker</w:t>
            </w:r>
            <w:r w:rsidRPr="7F99CDD3" w:rsidR="180EE045">
              <w:rPr>
                <w:rFonts w:ascii="Gill Sans MT" w:hAnsi="Gill Sans MT" w:eastAsia="Gill Sans MT" w:cs="Gill Sans MT"/>
                <w:b w:val="0"/>
                <w:bCs w:val="0"/>
                <w:i w:val="0"/>
                <w:iCs w:val="0"/>
                <w:noProof w:val="0"/>
                <w:sz w:val="24"/>
                <w:szCs w:val="24"/>
                <w:lang w:val="en-US"/>
              </w:rPr>
              <w:t xml:space="preserve">, </w:t>
            </w:r>
            <w:r w:rsidRPr="7F99CDD3" w:rsidR="72406633">
              <w:rPr>
                <w:rFonts w:ascii="Gill Sans MT" w:hAnsi="Gill Sans MT" w:eastAsia="Gill Sans MT" w:cs="Gill Sans MT"/>
                <w:b w:val="0"/>
                <w:bCs w:val="0"/>
                <w:i w:val="0"/>
                <w:iCs w:val="0"/>
                <w:noProof w:val="0"/>
                <w:sz w:val="24"/>
                <w:szCs w:val="24"/>
                <w:lang w:val="en-US"/>
              </w:rPr>
              <w:t>PeopleHub</w:t>
            </w:r>
            <w:r w:rsidRPr="7F99CDD3" w:rsidR="72406633">
              <w:rPr>
                <w:rFonts w:ascii="Gill Sans MT" w:hAnsi="Gill Sans MT" w:eastAsia="Gill Sans MT" w:cs="Gill Sans MT"/>
                <w:b w:val="0"/>
                <w:bCs w:val="0"/>
                <w:i w:val="0"/>
                <w:iCs w:val="0"/>
                <w:noProof w:val="0"/>
                <w:sz w:val="24"/>
                <w:szCs w:val="24"/>
                <w:lang w:val="en-US"/>
              </w:rPr>
              <w:t xml:space="preserve">, GovernorHub, </w:t>
            </w:r>
            <w:r w:rsidRPr="7F99CDD3" w:rsidR="180EE045">
              <w:rPr>
                <w:rFonts w:ascii="Gill Sans MT" w:hAnsi="Gill Sans MT" w:eastAsia="Gill Sans MT" w:cs="Gill Sans MT"/>
                <w:b w:val="0"/>
                <w:bCs w:val="0"/>
                <w:i w:val="0"/>
                <w:iCs w:val="0"/>
                <w:noProof w:val="0"/>
                <w:sz w:val="24"/>
                <w:szCs w:val="24"/>
                <w:lang w:val="en-US"/>
              </w:rPr>
              <w:t>MyConcern</w:t>
            </w:r>
            <w:r w:rsidRPr="7F99CDD3" w:rsidR="180EE045">
              <w:rPr>
                <w:rFonts w:ascii="Gill Sans MT" w:hAnsi="Gill Sans MT" w:eastAsia="Gill Sans MT" w:cs="Gill Sans MT"/>
                <w:b w:val="0"/>
                <w:bCs w:val="0"/>
                <w:i w:val="0"/>
                <w:iCs w:val="0"/>
                <w:noProof w:val="0"/>
                <w:sz w:val="24"/>
                <w:szCs w:val="24"/>
                <w:lang w:val="en-US"/>
              </w:rPr>
              <w:t xml:space="preserve"> or Provision Map.</w:t>
            </w:r>
          </w:p>
        </w:tc>
        <w:tc>
          <w:tcPr>
            <w:tcW w:w="1425" w:type="dxa"/>
            <w:tcMar/>
          </w:tcPr>
          <w:p w:rsidR="7F99CDD3" w:rsidP="7F99CDD3" w:rsidRDefault="7F99CDD3" w14:paraId="579B407F" w14:textId="67E6E225">
            <w:pPr>
              <w:pStyle w:val="Normal"/>
              <w:spacing w:line="240" w:lineRule="auto"/>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7E02716D" w14:textId="13FE88AC">
            <w:pPr>
              <w:pStyle w:val="ListParagraph"/>
              <w:numPr>
                <w:ilvl w:val="0"/>
                <w:numId w:val="37"/>
              </w:numPr>
              <w:spacing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BB6AB0" w:rsidR="005F453B" w:rsidTr="7F99CDD3" w14:paraId="50FEB9ED" w14:textId="77777777">
        <w:trPr>
          <w:trHeight w:val="350"/>
        </w:trPr>
        <w:tc>
          <w:tcPr>
            <w:tcW w:w="7077" w:type="dxa"/>
            <w:tcMar/>
          </w:tcPr>
          <w:p w:rsidRPr="00C971EE" w:rsidR="005F453B" w:rsidP="7F99CDD3" w:rsidRDefault="00941457" w14:paraId="6C5FE7B3" w14:textId="63C7CB88">
            <w:pPr>
              <w:pStyle w:val="ListParagraph"/>
              <w:numPr>
                <w:ilvl w:val="0"/>
                <w:numId w:val="1"/>
              </w:numPr>
              <w:rPr>
                <w:rFonts w:ascii="Gill Sans MT" w:hAnsi="Gill Sans MT" w:eastAsia="Gill Sans MT" w:cs="Gill Sans MT"/>
                <w:sz w:val="24"/>
                <w:szCs w:val="24"/>
                <w:lang w:val="en-US"/>
              </w:rPr>
            </w:pPr>
            <w:r w:rsidRPr="7F99CDD3" w:rsidR="512D1CD9">
              <w:rPr>
                <w:rFonts w:ascii="Gill Sans MT" w:hAnsi="Gill Sans MT" w:eastAsia="Gill Sans MT" w:cs="Gill Sans MT"/>
                <w:sz w:val="24"/>
                <w:szCs w:val="24"/>
                <w:lang w:val="en-US"/>
              </w:rPr>
              <w:t>Ability to act as the lead first aider</w:t>
            </w:r>
          </w:p>
        </w:tc>
        <w:tc>
          <w:tcPr>
            <w:tcW w:w="1425" w:type="dxa"/>
            <w:tcMar/>
          </w:tcPr>
          <w:p w:rsidRPr="00003792" w:rsidR="005F453B" w:rsidP="7F99CDD3" w:rsidRDefault="005F453B" w14:paraId="36489C10"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5F453B" w:rsidP="7F99CDD3" w:rsidRDefault="005F453B" w14:paraId="1A97EA28" w14:textId="77777777">
            <w:pPr>
              <w:spacing w:after="0" w:line="240" w:lineRule="auto"/>
              <w:jc w:val="center"/>
              <w:rPr>
                <w:rFonts w:ascii="Gill Sans MT" w:hAnsi="Gill Sans MT" w:eastAsia="Gill Sans MT" w:cs="Gill Sans MT"/>
                <w:sz w:val="24"/>
                <w:szCs w:val="24"/>
              </w:rPr>
            </w:pPr>
          </w:p>
        </w:tc>
      </w:tr>
      <w:tr w:rsidRPr="00BB6AB0" w:rsidR="005F453B" w:rsidTr="7F99CDD3" w14:paraId="153ACC5E" w14:textId="77777777">
        <w:trPr>
          <w:trHeight w:val="350"/>
        </w:trPr>
        <w:tc>
          <w:tcPr>
            <w:tcW w:w="7077" w:type="dxa"/>
            <w:tcMar/>
          </w:tcPr>
          <w:p w:rsidRPr="00C971EE" w:rsidR="005F453B" w:rsidP="7F99CDD3" w:rsidRDefault="00BC6BCD" w14:paraId="7794887A" w14:textId="0C43A1F3">
            <w:pPr>
              <w:pStyle w:val="ListParagraph"/>
              <w:numPr>
                <w:ilvl w:val="0"/>
                <w:numId w:val="1"/>
              </w:numPr>
              <w:rPr>
                <w:rFonts w:ascii="Gill Sans MT" w:hAnsi="Gill Sans MT" w:eastAsia="Gill Sans MT" w:cs="Gill Sans MT"/>
                <w:b w:val="0"/>
                <w:bCs w:val="0"/>
                <w:i w:val="0"/>
                <w:iCs w:val="0"/>
                <w:noProof w:val="0"/>
                <w:sz w:val="24"/>
                <w:szCs w:val="24"/>
                <w:lang w:val="en-US"/>
              </w:rPr>
            </w:pPr>
            <w:r w:rsidRPr="7F99CDD3" w:rsidR="478B77E5">
              <w:rPr>
                <w:rFonts w:ascii="Gill Sans MT" w:hAnsi="Gill Sans MT" w:eastAsia="Gill Sans MT" w:cs="Gill Sans MT"/>
                <w:b w:val="0"/>
                <w:bCs w:val="0"/>
                <w:i w:val="0"/>
                <w:iCs w:val="0"/>
                <w:noProof w:val="0"/>
                <w:sz w:val="24"/>
                <w:szCs w:val="24"/>
                <w:lang w:val="en-US"/>
              </w:rPr>
              <w:t xml:space="preserve">Able to lead, </w:t>
            </w:r>
            <w:r w:rsidRPr="7F99CDD3" w:rsidR="478B77E5">
              <w:rPr>
                <w:rFonts w:ascii="Gill Sans MT" w:hAnsi="Gill Sans MT" w:eastAsia="Gill Sans MT" w:cs="Gill Sans MT"/>
                <w:b w:val="0"/>
                <w:bCs w:val="0"/>
                <w:i w:val="0"/>
                <w:iCs w:val="0"/>
                <w:noProof w:val="0"/>
                <w:sz w:val="24"/>
                <w:szCs w:val="24"/>
                <w:lang w:val="en-US"/>
              </w:rPr>
              <w:t>support</w:t>
            </w:r>
            <w:r w:rsidRPr="7F99CDD3" w:rsidR="478B77E5">
              <w:rPr>
                <w:rFonts w:ascii="Gill Sans MT" w:hAnsi="Gill Sans MT" w:eastAsia="Gill Sans MT" w:cs="Gill Sans MT"/>
                <w:b w:val="0"/>
                <w:bCs w:val="0"/>
                <w:i w:val="0"/>
                <w:iCs w:val="0"/>
                <w:noProof w:val="0"/>
                <w:sz w:val="24"/>
                <w:szCs w:val="24"/>
                <w:lang w:val="en-US"/>
              </w:rPr>
              <w:t xml:space="preserve"> or coordinate the work of office staff where this forms part of the role.</w:t>
            </w:r>
          </w:p>
        </w:tc>
        <w:tc>
          <w:tcPr>
            <w:tcW w:w="1425" w:type="dxa"/>
            <w:tcMar/>
          </w:tcPr>
          <w:p w:rsidR="7F99CDD3" w:rsidP="7F99CDD3" w:rsidRDefault="7F99CDD3" w14:paraId="260E8E2F" w14:textId="67E6E225">
            <w:pPr>
              <w:pStyle w:val="Normal"/>
              <w:spacing w:line="240" w:lineRule="auto"/>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4FA53328" w14:textId="13FE88AC">
            <w:pPr>
              <w:pStyle w:val="ListParagraph"/>
              <w:numPr>
                <w:ilvl w:val="0"/>
                <w:numId w:val="37"/>
              </w:numPr>
              <w:spacing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BB6AB0" w:rsidR="005F453B" w:rsidTr="7F99CDD3" w14:paraId="5B3EF2E4" w14:textId="77777777">
        <w:trPr>
          <w:trHeight w:val="350"/>
        </w:trPr>
        <w:tc>
          <w:tcPr>
            <w:tcW w:w="7077" w:type="dxa"/>
            <w:tcMar/>
          </w:tcPr>
          <w:p w:rsidRPr="00C971EE" w:rsidR="005F453B" w:rsidP="7F99CDD3" w:rsidRDefault="00D53149" w14:paraId="0B976D5C" w14:textId="355FFD12">
            <w:pPr>
              <w:pStyle w:val="ListParagraph"/>
              <w:numPr>
                <w:ilvl w:val="0"/>
                <w:numId w:val="1"/>
              </w:numPr>
              <w:rPr>
                <w:rFonts w:ascii="Gill Sans MT" w:hAnsi="Gill Sans MT" w:eastAsia="Gill Sans MT" w:cs="Gill Sans MT"/>
                <w:sz w:val="24"/>
                <w:szCs w:val="24"/>
                <w:lang w:val="en-US"/>
              </w:rPr>
            </w:pPr>
            <w:r w:rsidRPr="7F99CDD3" w:rsidR="5922CD12">
              <w:rPr>
                <w:rFonts w:ascii="Gill Sans MT" w:hAnsi="Gill Sans MT" w:eastAsia="Gill Sans MT" w:cs="Gill Sans MT"/>
                <w:sz w:val="24"/>
                <w:szCs w:val="24"/>
                <w:lang w:val="en-US"/>
              </w:rPr>
              <w:t>Ability to effectively coordinate recruitment processes</w:t>
            </w:r>
          </w:p>
        </w:tc>
        <w:tc>
          <w:tcPr>
            <w:tcW w:w="1425" w:type="dxa"/>
            <w:tcMar/>
          </w:tcPr>
          <w:p w:rsidRPr="00003792" w:rsidR="005F453B" w:rsidP="7F99CDD3" w:rsidRDefault="005F453B" w14:paraId="4B4B0C02"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5F453B" w:rsidP="7F99CDD3" w:rsidRDefault="005F453B" w14:paraId="19187B4D" w14:textId="77777777">
            <w:pPr>
              <w:spacing w:after="0" w:line="240" w:lineRule="auto"/>
              <w:jc w:val="center"/>
              <w:rPr>
                <w:rFonts w:ascii="Gill Sans MT" w:hAnsi="Gill Sans MT" w:eastAsia="Gill Sans MT" w:cs="Gill Sans MT"/>
                <w:sz w:val="24"/>
                <w:szCs w:val="24"/>
              </w:rPr>
            </w:pPr>
          </w:p>
        </w:tc>
      </w:tr>
      <w:tr w:rsidRPr="00BB6AB0" w:rsidR="005F453B" w:rsidTr="7F99CDD3" w14:paraId="384EB35D" w14:textId="77777777">
        <w:trPr>
          <w:trHeight w:val="350"/>
        </w:trPr>
        <w:tc>
          <w:tcPr>
            <w:tcW w:w="7077" w:type="dxa"/>
            <w:tcMar/>
          </w:tcPr>
          <w:p w:rsidRPr="00C971EE" w:rsidR="005F453B" w:rsidP="7F99CDD3" w:rsidRDefault="00A11706" w14:paraId="47C5C96C" w14:textId="45380872">
            <w:pPr>
              <w:pStyle w:val="ListParagraph"/>
              <w:numPr>
                <w:ilvl w:val="0"/>
                <w:numId w:val="1"/>
              </w:numPr>
              <w:rPr>
                <w:rFonts w:ascii="Gill Sans MT" w:hAnsi="Gill Sans MT" w:eastAsia="Gill Sans MT" w:cs="Gill Sans MT"/>
                <w:noProof w:val="0"/>
                <w:sz w:val="24"/>
                <w:szCs w:val="24"/>
                <w:lang w:val="en-US"/>
              </w:rPr>
            </w:pPr>
            <w:r w:rsidRPr="7F99CDD3" w:rsidR="336D1480">
              <w:rPr>
                <w:rFonts w:ascii="Gill Sans MT" w:hAnsi="Gill Sans MT" w:eastAsia="Gill Sans MT" w:cs="Gill Sans MT"/>
                <w:sz w:val="24"/>
                <w:szCs w:val="24"/>
                <w:lang w:val="en-US"/>
              </w:rPr>
              <w:t xml:space="preserve">Have an </w:t>
            </w:r>
            <w:r w:rsidRPr="7F99CDD3" w:rsidR="165B7D46">
              <w:rPr>
                <w:rFonts w:ascii="Gill Sans MT" w:hAnsi="Gill Sans MT" w:eastAsia="Gill Sans MT" w:cs="Gill Sans MT"/>
                <w:sz w:val="24"/>
                <w:szCs w:val="24"/>
                <w:lang w:val="en-US"/>
              </w:rPr>
              <w:t xml:space="preserve">understanding </w:t>
            </w:r>
            <w:r w:rsidRPr="7F99CDD3" w:rsidR="165B7D46">
              <w:rPr>
                <w:rFonts w:ascii="Gill Sans MT" w:hAnsi="Gill Sans MT" w:eastAsia="Gill Sans MT" w:cs="Gill Sans MT"/>
                <w:b w:val="0"/>
                <w:bCs w:val="0"/>
                <w:i w:val="0"/>
                <w:iCs w:val="0"/>
                <w:caps w:val="0"/>
                <w:smallCaps w:val="0"/>
                <w:noProof w:val="0"/>
                <w:color w:val="000000" w:themeColor="text1" w:themeTint="FF" w:themeShade="FF"/>
                <w:sz w:val="24"/>
                <w:szCs w:val="24"/>
                <w:lang w:val="en-US"/>
              </w:rPr>
              <w:t>of</w:t>
            </w:r>
            <w:r w:rsidRPr="7F99CDD3" w:rsidR="165B7D46">
              <w:rPr>
                <w:rFonts w:ascii="Gill Sans MT" w:hAnsi="Gill Sans MT" w:eastAsia="Gill Sans MT" w:cs="Gill Sans MT"/>
                <w:b w:val="0"/>
                <w:bCs w:val="0"/>
                <w:i w:val="0"/>
                <w:iCs w:val="0"/>
                <w:caps w:val="0"/>
                <w:smallCaps w:val="0"/>
                <w:noProof w:val="0"/>
                <w:color w:val="000000" w:themeColor="text1" w:themeTint="FF" w:themeShade="FF"/>
                <w:sz w:val="24"/>
                <w:szCs w:val="24"/>
                <w:lang w:val="en-US"/>
              </w:rPr>
              <w:t xml:space="preserve"> safeguarding and child protection, health and safety and data management policies and procedures</w:t>
            </w:r>
          </w:p>
        </w:tc>
        <w:tc>
          <w:tcPr>
            <w:tcW w:w="1425" w:type="dxa"/>
            <w:tcMar/>
          </w:tcPr>
          <w:p w:rsidRPr="00003792" w:rsidR="005F453B" w:rsidP="7F99CDD3" w:rsidRDefault="005F453B" w14:paraId="09CD1CC3"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1" w:type="dxa"/>
            <w:tcMar/>
          </w:tcPr>
          <w:p w:rsidRPr="00DE7BC2" w:rsidR="005F453B" w:rsidP="7F99CDD3" w:rsidRDefault="005F453B" w14:paraId="1CD5273B" w14:textId="77777777">
            <w:pPr>
              <w:spacing w:after="0" w:line="240" w:lineRule="auto"/>
              <w:jc w:val="center"/>
              <w:rPr>
                <w:rFonts w:ascii="Gill Sans MT" w:hAnsi="Gill Sans MT" w:eastAsia="Gill Sans MT" w:cs="Gill Sans MT"/>
                <w:sz w:val="24"/>
                <w:szCs w:val="24"/>
              </w:rPr>
            </w:pPr>
          </w:p>
        </w:tc>
      </w:tr>
      <w:tr w:rsidRPr="00C27D62" w:rsidR="00497911" w:rsidTr="7F99CDD3" w14:paraId="0BC7197F" w14:textId="77777777">
        <w:trPr>
          <w:trHeight w:val="101"/>
        </w:trPr>
        <w:tc>
          <w:tcPr>
            <w:tcW w:w="7077" w:type="dxa"/>
            <w:shd w:val="clear" w:color="auto" w:fill="D9D9D9" w:themeFill="background1" w:themeFillShade="D9"/>
            <w:tcMar/>
          </w:tcPr>
          <w:p w:rsidRPr="00497911" w:rsidR="00497911" w:rsidP="7F99CDD3" w:rsidRDefault="00497911" w14:paraId="44BC9829" w14:textId="202B1A9D">
            <w:pPr>
              <w:spacing w:after="0" w:line="240" w:lineRule="auto"/>
              <w:rPr>
                <w:rFonts w:ascii="Gill Sans MT" w:hAnsi="Gill Sans MT" w:eastAsia="Gill Sans MT" w:cs="Gill Sans MT"/>
                <w:b w:val="1"/>
                <w:bCs w:val="1"/>
                <w:color w:val="65509A"/>
                <w:sz w:val="24"/>
                <w:szCs w:val="24"/>
              </w:rPr>
            </w:pPr>
            <w:r w:rsidRPr="7F99CDD3" w:rsidR="2EE8E382">
              <w:rPr>
                <w:rFonts w:ascii="Gill Sans MT" w:hAnsi="Gill Sans MT" w:eastAsia="Gill Sans MT" w:cs="Gill Sans MT"/>
                <w:b w:val="1"/>
                <w:bCs w:val="1"/>
                <w:color w:val="65509A"/>
                <w:sz w:val="24"/>
                <w:szCs w:val="24"/>
              </w:rPr>
              <w:t>Personal Qualities</w:t>
            </w:r>
          </w:p>
        </w:tc>
        <w:tc>
          <w:tcPr>
            <w:tcW w:w="1425" w:type="dxa"/>
            <w:shd w:val="clear" w:color="auto" w:fill="D9D9D9" w:themeFill="background1" w:themeFillShade="D9"/>
            <w:tcMar/>
          </w:tcPr>
          <w:p w:rsidRPr="00497911" w:rsidR="00497911" w:rsidP="7F99CDD3" w:rsidRDefault="00497911" w14:paraId="12262DD2" w14:textId="372F6BD6">
            <w:pPr>
              <w:spacing w:after="0" w:line="240" w:lineRule="auto"/>
              <w:jc w:val="center"/>
              <w:rPr>
                <w:rFonts w:ascii="Gill Sans MT" w:hAnsi="Gill Sans MT" w:eastAsia="Gill Sans MT" w:cs="Gill Sans MT"/>
                <w:b w:val="1"/>
                <w:bCs w:val="1"/>
                <w:color w:val="6852A2"/>
                <w:sz w:val="24"/>
                <w:szCs w:val="24"/>
              </w:rPr>
            </w:pPr>
            <w:r w:rsidRPr="7F99CDD3" w:rsidR="2EE8E382">
              <w:rPr>
                <w:rFonts w:ascii="Gill Sans MT" w:hAnsi="Gill Sans MT" w:eastAsia="Gill Sans MT" w:cs="Gill Sans MT"/>
                <w:b w:val="1"/>
                <w:bCs w:val="1"/>
                <w:color w:val="6852A2"/>
                <w:sz w:val="24"/>
                <w:szCs w:val="24"/>
              </w:rPr>
              <w:t>Essential</w:t>
            </w:r>
          </w:p>
        </w:tc>
        <w:tc>
          <w:tcPr>
            <w:tcW w:w="1421" w:type="dxa"/>
            <w:shd w:val="clear" w:color="auto" w:fill="D9D9D9" w:themeFill="background1" w:themeFillShade="D9"/>
            <w:tcMar/>
          </w:tcPr>
          <w:p w:rsidRPr="00497911" w:rsidR="00497911" w:rsidP="7F99CDD3" w:rsidRDefault="00497911" w14:paraId="5DB88B5B" w14:textId="14B5B07F">
            <w:pPr>
              <w:spacing w:after="0" w:line="240" w:lineRule="auto"/>
              <w:jc w:val="center"/>
              <w:rPr>
                <w:rFonts w:ascii="Gill Sans MT" w:hAnsi="Gill Sans MT" w:eastAsia="Gill Sans MT" w:cs="Gill Sans MT"/>
                <w:b w:val="1"/>
                <w:bCs w:val="1"/>
                <w:color w:val="6852A2"/>
                <w:sz w:val="24"/>
                <w:szCs w:val="24"/>
              </w:rPr>
            </w:pPr>
            <w:r w:rsidRPr="7F99CDD3" w:rsidR="2EE8E382">
              <w:rPr>
                <w:rFonts w:ascii="Gill Sans MT" w:hAnsi="Gill Sans MT" w:eastAsia="Gill Sans MT" w:cs="Gill Sans MT"/>
                <w:b w:val="1"/>
                <w:bCs w:val="1"/>
                <w:color w:val="6852A2"/>
                <w:sz w:val="24"/>
                <w:szCs w:val="24"/>
              </w:rPr>
              <w:t>Desirable</w:t>
            </w:r>
          </w:p>
        </w:tc>
      </w:tr>
      <w:tr w:rsidR="7F99CDD3" w:rsidTr="7F99CDD3" w14:paraId="08D1C4A2">
        <w:trPr>
          <w:trHeight w:val="101"/>
        </w:trPr>
        <w:tc>
          <w:tcPr>
            <w:tcW w:w="7077" w:type="dxa"/>
            <w:tcMar/>
          </w:tcPr>
          <w:p w:rsidR="7F99CDD3" w:rsidP="7F99CDD3" w:rsidRDefault="7F99CDD3" w14:paraId="0670D411" w14:textId="1F075CF8">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Adaptable </w:t>
            </w:r>
          </w:p>
        </w:tc>
        <w:tc>
          <w:tcPr>
            <w:tcW w:w="1425" w:type="dxa"/>
            <w:tcMar/>
          </w:tcPr>
          <w:p w:rsidR="7F99CDD3" w:rsidP="7F99CDD3" w:rsidRDefault="7F99CDD3" w14:paraId="3DC0FC6E" w14:textId="213E0580">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174F8BAA" w14:textId="5D349247">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189F6728">
        <w:trPr>
          <w:trHeight w:val="101"/>
        </w:trPr>
        <w:tc>
          <w:tcPr>
            <w:tcW w:w="7077" w:type="dxa"/>
            <w:tcMar/>
          </w:tcPr>
          <w:p w:rsidR="7F99CDD3" w:rsidP="7F99CDD3" w:rsidRDefault="7F99CDD3" w14:paraId="1F0E408A" w14:textId="1C8354D9">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Innovative </w:t>
            </w:r>
          </w:p>
        </w:tc>
        <w:tc>
          <w:tcPr>
            <w:tcW w:w="1425" w:type="dxa"/>
            <w:tcMar/>
          </w:tcPr>
          <w:p w:rsidR="7F99CDD3" w:rsidP="7F99CDD3" w:rsidRDefault="7F99CDD3" w14:paraId="73DC89B5" w14:textId="48172A22">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31944FAC" w14:textId="21E1535E">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55EC7CEF">
        <w:trPr>
          <w:trHeight w:val="101"/>
        </w:trPr>
        <w:tc>
          <w:tcPr>
            <w:tcW w:w="7077" w:type="dxa"/>
            <w:tcMar/>
          </w:tcPr>
          <w:p w:rsidR="7F99CDD3" w:rsidP="7F99CDD3" w:rsidRDefault="7F99CDD3" w14:paraId="0869FA51" w14:textId="711E00DE">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Organised</w:t>
            </w:r>
          </w:p>
        </w:tc>
        <w:tc>
          <w:tcPr>
            <w:tcW w:w="1425" w:type="dxa"/>
            <w:tcMar/>
          </w:tcPr>
          <w:p w:rsidR="7F99CDD3" w:rsidP="7F99CDD3" w:rsidRDefault="7F99CDD3" w14:paraId="27472AB9" w14:textId="55F56554">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02BD283B" w14:textId="17453892">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7674F9C8">
        <w:trPr>
          <w:trHeight w:val="101"/>
        </w:trPr>
        <w:tc>
          <w:tcPr>
            <w:tcW w:w="7077" w:type="dxa"/>
            <w:tcMar/>
          </w:tcPr>
          <w:p w:rsidR="7F99CDD3" w:rsidP="7F99CDD3" w:rsidRDefault="7F99CDD3" w14:paraId="302DD479" w14:textId="3ECE02BC">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Personable</w:t>
            </w:r>
          </w:p>
        </w:tc>
        <w:tc>
          <w:tcPr>
            <w:tcW w:w="1425" w:type="dxa"/>
            <w:tcMar/>
          </w:tcPr>
          <w:p w:rsidR="7F99CDD3" w:rsidP="7F99CDD3" w:rsidRDefault="7F99CDD3" w14:paraId="331F1F0C" w14:textId="732DD8DF">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1F16D1E1" w14:textId="43A4227B">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65DAC135">
        <w:trPr>
          <w:trHeight w:val="101"/>
        </w:trPr>
        <w:tc>
          <w:tcPr>
            <w:tcW w:w="7077" w:type="dxa"/>
            <w:tcMar/>
          </w:tcPr>
          <w:p w:rsidR="7F99CDD3" w:rsidP="7F99CDD3" w:rsidRDefault="7F99CDD3" w14:paraId="46312C18" w14:textId="19492097">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Commitment to personal development and willingness to undertake training</w:t>
            </w:r>
          </w:p>
        </w:tc>
        <w:tc>
          <w:tcPr>
            <w:tcW w:w="1425" w:type="dxa"/>
            <w:tcMar/>
          </w:tcPr>
          <w:p w:rsidR="7F99CDD3" w:rsidP="7F99CDD3" w:rsidRDefault="7F99CDD3" w14:paraId="53C55176" w14:textId="2CB484CE">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0DA2C440" w14:textId="1A884C7E">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7F99CDD3" w:rsidTr="7F99CDD3" w14:paraId="6F9990C3">
        <w:trPr>
          <w:trHeight w:val="101"/>
        </w:trPr>
        <w:tc>
          <w:tcPr>
            <w:tcW w:w="7077" w:type="dxa"/>
            <w:tcMar/>
          </w:tcPr>
          <w:p w:rsidR="7F99CDD3" w:rsidP="7F99CDD3" w:rsidRDefault="7F99CDD3" w14:paraId="20CA6DFC" w14:textId="3462CB22">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Demonstrate commitment to supporting children’s education and wellbeing </w:t>
            </w:r>
          </w:p>
        </w:tc>
        <w:tc>
          <w:tcPr>
            <w:tcW w:w="1425" w:type="dxa"/>
            <w:tcMar/>
          </w:tcPr>
          <w:p w:rsidR="7F99CDD3" w:rsidP="7F99CDD3" w:rsidRDefault="7F99CDD3" w14:paraId="3316A9BD" w14:textId="7BE75F81">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567EE8CA" w14:textId="2AD59D47">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C27D62" w:rsidR="002434E5" w:rsidTr="7F99CDD3" w14:paraId="67F20AE8" w14:textId="77777777">
        <w:trPr>
          <w:trHeight w:val="101"/>
        </w:trPr>
        <w:tc>
          <w:tcPr>
            <w:tcW w:w="7077" w:type="dxa"/>
            <w:tcMar/>
          </w:tcPr>
          <w:p w:rsidR="7F99CDD3" w:rsidP="7F99CDD3" w:rsidRDefault="7F99CDD3" w14:paraId="6FB85E18" w14:textId="1A913D97">
            <w:pPr>
              <w:pStyle w:val="ListParagraph"/>
              <w:numPr>
                <w:ilvl w:val="0"/>
                <w:numId w:val="23"/>
              </w:numPr>
              <w:rPr>
                <w:rFonts w:ascii="Gill Sans MT" w:hAnsi="Gill Sans MT" w:eastAsia="Gill Sans MT" w:cs="Gill Sans MT"/>
                <w:b w:val="0"/>
                <w:bCs w:val="0"/>
                <w:i w:val="0"/>
                <w:iCs w:val="0"/>
                <w:caps w:val="0"/>
                <w:smallCaps w:val="0"/>
                <w:color w:val="000000" w:themeColor="text1" w:themeTint="FF" w:themeShade="FF"/>
                <w:sz w:val="24"/>
                <w:szCs w:val="24"/>
              </w:rPr>
            </w:pP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Strong organisational skills and attention to detail</w:t>
            </w:r>
            <w:r w:rsidRPr="7F99CDD3" w:rsidR="7F99CDD3">
              <w:rPr>
                <w:rFonts w:ascii="Gill Sans MT" w:hAnsi="Gill Sans MT" w:eastAsia="Gill Sans MT" w:cs="Gill Sans MT"/>
                <w:b w:val="0"/>
                <w:bCs w:val="0"/>
                <w:i w:val="0"/>
                <w:iCs w:val="0"/>
                <w:caps w:val="0"/>
                <w:smallCaps w:val="0"/>
                <w:color w:val="000000" w:themeColor="text1" w:themeTint="FF" w:themeShade="FF"/>
                <w:sz w:val="24"/>
                <w:szCs w:val="24"/>
                <w:lang w:val="en-GB"/>
              </w:rPr>
              <w:t> </w:t>
            </w:r>
          </w:p>
        </w:tc>
        <w:tc>
          <w:tcPr>
            <w:tcW w:w="1425" w:type="dxa"/>
            <w:tcMar/>
          </w:tcPr>
          <w:p w:rsidR="7F99CDD3" w:rsidP="7F99CDD3" w:rsidRDefault="7F99CDD3" w14:paraId="77406F93" w14:textId="1BBD9BA4">
            <w:pPr>
              <w:pStyle w:val="ListParagraph"/>
              <w:numPr>
                <w:ilvl w:val="0"/>
                <w:numId w:val="24"/>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1" w:type="dxa"/>
            <w:tcMar/>
          </w:tcPr>
          <w:p w:rsidR="7F99CDD3" w:rsidP="7F99CDD3" w:rsidRDefault="7F99CDD3" w14:paraId="06E2BC8A" w14:textId="3798EA06">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Pr="00C27D62" w:rsidR="00497911" w:rsidTr="7F99CDD3" w14:paraId="5BE15709" w14:textId="77777777">
        <w:trPr>
          <w:trHeight w:val="101"/>
        </w:trPr>
        <w:tc>
          <w:tcPr>
            <w:tcW w:w="7077" w:type="dxa"/>
            <w:shd w:val="clear" w:color="auto" w:fill="D9D9D9" w:themeFill="background1" w:themeFillShade="D9"/>
            <w:tcMar/>
          </w:tcPr>
          <w:p w:rsidRPr="00497911" w:rsidR="00497911" w:rsidP="7F99CDD3" w:rsidRDefault="00497911" w14:paraId="75BB4886" w14:textId="1B67C423">
            <w:pPr>
              <w:spacing w:after="0" w:line="240" w:lineRule="auto"/>
              <w:textAlignment w:val="baseline"/>
              <w:rPr>
                <w:rFonts w:ascii="Gill Sans MT" w:hAnsi="Gill Sans MT" w:eastAsia="Gill Sans MT" w:cs="Gill Sans MT"/>
                <w:b w:val="1"/>
                <w:bCs w:val="1"/>
                <w:color w:val="6852A2"/>
                <w:sz w:val="24"/>
                <w:szCs w:val="24"/>
              </w:rPr>
            </w:pPr>
            <w:r w:rsidRPr="7F99CDD3" w:rsidR="2EE8E382">
              <w:rPr>
                <w:rFonts w:ascii="Gill Sans MT" w:hAnsi="Gill Sans MT" w:eastAsia="Gill Sans MT" w:cs="Gill Sans MT"/>
                <w:b w:val="1"/>
                <w:bCs w:val="1"/>
                <w:color w:val="6852A2"/>
                <w:sz w:val="24"/>
                <w:szCs w:val="24"/>
              </w:rPr>
              <w:t>Church Trust</w:t>
            </w:r>
          </w:p>
        </w:tc>
        <w:tc>
          <w:tcPr>
            <w:tcW w:w="1425" w:type="dxa"/>
            <w:shd w:val="clear" w:color="auto" w:fill="D9D9D9" w:themeFill="background1" w:themeFillShade="D9"/>
            <w:tcMar/>
          </w:tcPr>
          <w:p w:rsidRPr="00497911" w:rsidR="00497911" w:rsidP="7F99CDD3" w:rsidRDefault="00497911" w14:paraId="2CDA2907" w14:textId="2BCC484B">
            <w:pPr>
              <w:spacing w:after="0" w:line="240" w:lineRule="auto"/>
              <w:jc w:val="center"/>
              <w:rPr>
                <w:rFonts w:ascii="Gill Sans MT" w:hAnsi="Gill Sans MT" w:eastAsia="Gill Sans MT" w:cs="Gill Sans MT"/>
                <w:b w:val="1"/>
                <w:bCs w:val="1"/>
                <w:color w:val="6852A2"/>
                <w:sz w:val="24"/>
                <w:szCs w:val="24"/>
              </w:rPr>
            </w:pPr>
            <w:r w:rsidRPr="7F99CDD3" w:rsidR="2EE8E382">
              <w:rPr>
                <w:rFonts w:ascii="Gill Sans MT" w:hAnsi="Gill Sans MT" w:eastAsia="Gill Sans MT" w:cs="Gill Sans MT"/>
                <w:b w:val="1"/>
                <w:bCs w:val="1"/>
                <w:color w:val="6852A2"/>
                <w:sz w:val="24"/>
                <w:szCs w:val="24"/>
              </w:rPr>
              <w:t>Essential</w:t>
            </w:r>
          </w:p>
        </w:tc>
        <w:tc>
          <w:tcPr>
            <w:tcW w:w="1421" w:type="dxa"/>
            <w:shd w:val="clear" w:color="auto" w:fill="D9D9D9" w:themeFill="background1" w:themeFillShade="D9"/>
            <w:tcMar/>
          </w:tcPr>
          <w:p w:rsidRPr="00497911" w:rsidR="00497911" w:rsidP="7F99CDD3" w:rsidRDefault="00497911" w14:paraId="4864BE32" w14:textId="5AD561E1">
            <w:pPr>
              <w:spacing w:after="0" w:line="240" w:lineRule="auto"/>
              <w:jc w:val="center"/>
              <w:rPr>
                <w:rFonts w:ascii="Gill Sans MT" w:hAnsi="Gill Sans MT" w:eastAsia="Gill Sans MT" w:cs="Gill Sans MT"/>
                <w:b w:val="1"/>
                <w:bCs w:val="1"/>
                <w:color w:val="6852A2"/>
                <w:sz w:val="24"/>
                <w:szCs w:val="24"/>
              </w:rPr>
            </w:pPr>
            <w:r w:rsidRPr="7F99CDD3" w:rsidR="2EE8E382">
              <w:rPr>
                <w:rFonts w:ascii="Gill Sans MT" w:hAnsi="Gill Sans MT" w:eastAsia="Gill Sans MT" w:cs="Gill Sans MT"/>
                <w:b w:val="1"/>
                <w:bCs w:val="1"/>
                <w:color w:val="6852A2"/>
                <w:sz w:val="24"/>
                <w:szCs w:val="24"/>
              </w:rPr>
              <w:t>Desirable</w:t>
            </w:r>
          </w:p>
        </w:tc>
      </w:tr>
      <w:tr w:rsidRPr="00C27D62" w:rsidR="000F1EE3" w:rsidTr="7F99CDD3" w14:paraId="0C201B7C" w14:textId="77777777">
        <w:trPr>
          <w:trHeight w:val="101"/>
        </w:trPr>
        <w:tc>
          <w:tcPr>
            <w:tcW w:w="7077" w:type="dxa"/>
            <w:tcMar/>
          </w:tcPr>
          <w:p w:rsidRPr="000F1EE3" w:rsidR="000F1EE3" w:rsidP="7F99CDD3" w:rsidRDefault="000F1EE3" w14:paraId="4249BDE4" w14:textId="12561C52">
            <w:pPr>
              <w:pStyle w:val="ListParagraph"/>
              <w:numPr>
                <w:ilvl w:val="0"/>
                <w:numId w:val="6"/>
              </w:numPr>
              <w:rPr>
                <w:rFonts w:ascii="Gill Sans MT" w:hAnsi="Gill Sans MT" w:eastAsia="Gill Sans MT" w:cs="Gill Sans MT"/>
                <w:color w:val="000000" w:themeColor="text1"/>
                <w:sz w:val="24"/>
                <w:szCs w:val="24"/>
              </w:rPr>
            </w:pPr>
            <w:r w:rsidRPr="7F99CDD3" w:rsidR="7A4048FD">
              <w:rPr>
                <w:rFonts w:ascii="Gill Sans MT" w:hAnsi="Gill Sans MT" w:eastAsia="Gill Sans MT" w:cs="Gill Sans MT"/>
                <w:color w:val="000000" w:themeColor="text1" w:themeTint="FF" w:themeShade="FF"/>
                <w:sz w:val="24"/>
                <w:szCs w:val="24"/>
              </w:rPr>
              <w:t>Support and uphold the vision and values of the Trust</w:t>
            </w:r>
          </w:p>
        </w:tc>
        <w:tc>
          <w:tcPr>
            <w:tcW w:w="1425" w:type="dxa"/>
            <w:tcMar/>
          </w:tcPr>
          <w:p w:rsidRPr="000F1EE3" w:rsidR="000F1EE3" w:rsidP="7F99CDD3" w:rsidRDefault="000F1EE3" w14:paraId="2206B2EA" w14:textId="77777777">
            <w:pPr>
              <w:pStyle w:val="ListParagraph"/>
              <w:numPr>
                <w:ilvl w:val="0"/>
                <w:numId w:val="4"/>
              </w:numPr>
              <w:spacing w:after="0" w:line="384" w:lineRule="exact"/>
              <w:jc w:val="center"/>
              <w:textAlignment w:val="baseline"/>
              <w:rPr>
                <w:rFonts w:ascii="Gill Sans MT" w:hAnsi="Gill Sans MT" w:eastAsia="Gill Sans MT" w:cs="Gill Sans MT"/>
                <w:color w:val="000000" w:themeColor="text1"/>
                <w:sz w:val="24"/>
                <w:szCs w:val="24"/>
              </w:rPr>
            </w:pPr>
          </w:p>
        </w:tc>
        <w:tc>
          <w:tcPr>
            <w:tcW w:w="1421" w:type="dxa"/>
            <w:tcMar/>
          </w:tcPr>
          <w:p w:rsidRPr="000F1EE3" w:rsidR="000F1EE3" w:rsidP="7F99CDD3" w:rsidRDefault="000F1EE3" w14:paraId="760A81BD" w14:textId="77777777">
            <w:pPr>
              <w:spacing w:after="0" w:line="384" w:lineRule="exact"/>
              <w:jc w:val="center"/>
              <w:textAlignment w:val="baseline"/>
              <w:rPr>
                <w:rFonts w:ascii="Gill Sans MT" w:hAnsi="Gill Sans MT" w:eastAsia="Gill Sans MT" w:cs="Gill Sans MT"/>
                <w:color w:val="000000" w:themeColor="text1"/>
                <w:sz w:val="24"/>
                <w:szCs w:val="24"/>
              </w:rPr>
            </w:pPr>
          </w:p>
        </w:tc>
      </w:tr>
      <w:bookmarkEnd w:id="1"/>
    </w:tbl>
    <w:p w:rsidRPr="001700E0" w:rsidR="001700E0" w:rsidP="00006FE6" w:rsidRDefault="001700E0" w14:paraId="4F67FDB0" w14:textId="77777777">
      <w:pPr>
        <w:rPr>
          <w:rFonts w:ascii="Gill Sans MT" w:hAnsi="Gill Sans MT" w:eastAsia="Gill Sans MT" w:cs="Gill Sans MT"/>
          <w:lang w:eastAsia="en-GB"/>
        </w:rPr>
      </w:pPr>
    </w:p>
    <w:sectPr w:rsidRPr="001700E0" w:rsidR="001700E0" w:rsidSect="00026D27">
      <w:headerReference w:type="default" r:id="rId18"/>
      <w:footerReference w:type="default" r:id="rId19"/>
      <w:pgSz w:w="11906" w:h="16838" w:orient="portrait"/>
      <w:pgMar w:top="567" w:right="1440" w:bottom="284" w:left="1440" w:header="397" w:footer="57"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36E6" w:rsidP="003E09C6" w:rsidRDefault="000F36E6" w14:paraId="12C6DCC9" w14:textId="77777777">
      <w:pPr>
        <w:spacing w:after="0" w:line="240" w:lineRule="auto"/>
      </w:pPr>
      <w:r>
        <w:separator/>
      </w:r>
    </w:p>
  </w:endnote>
  <w:endnote w:type="continuationSeparator" w:id="0">
    <w:p w:rsidR="000F36E6" w:rsidP="003E09C6" w:rsidRDefault="000F36E6" w14:paraId="07072436" w14:textId="77777777">
      <w:pPr>
        <w:spacing w:after="0" w:line="240" w:lineRule="auto"/>
      </w:pPr>
      <w:r>
        <w:continuationSeparator/>
      </w:r>
    </w:p>
  </w:endnote>
  <w:endnote w:type="continuationNotice" w:id="1">
    <w:p w:rsidR="000F36E6" w:rsidRDefault="000F36E6" w14:paraId="2BDE853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B6AB0" w:rsidR="00BB6AB0" w:rsidP="00BB6AB0" w:rsidRDefault="00BB6AB0" w14:paraId="10D59EF1" w14:textId="77777777">
    <w:pPr>
      <w:pStyle w:val="Footer"/>
      <w:jc w:val="right"/>
      <w:rPr>
        <w:rFonts w:ascii="Gill Sans MT" w:hAnsi="Gill Sans MT"/>
        <w:color w:val="7F7F7F" w:themeColor="text1" w:themeTint="80"/>
      </w:rPr>
    </w:pPr>
    <w:r w:rsidRPr="00BB6AB0">
      <w:rPr>
        <w:rFonts w:ascii="Gill Sans MT" w:hAnsi="Gill Sans MT"/>
        <w:color w:val="7F7F7F" w:themeColor="text1" w:themeTint="80"/>
      </w:rPr>
      <w:t xml:space="preserve">Page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PAGE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r w:rsidRPr="00BB6AB0">
      <w:rPr>
        <w:rFonts w:ascii="Gill Sans MT" w:hAnsi="Gill Sans MT"/>
        <w:color w:val="7F7F7F" w:themeColor="text1" w:themeTint="80"/>
      </w:rPr>
      <w:t xml:space="preserve"> of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NUMPAGES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p>
  <w:p w:rsidRPr="00BB3377" w:rsidR="00BB3377" w:rsidP="00BB3377" w:rsidRDefault="00BB3377" w14:paraId="6FB4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36E6" w:rsidP="003E09C6" w:rsidRDefault="000F36E6" w14:paraId="4970BA12" w14:textId="77777777">
      <w:pPr>
        <w:spacing w:after="0" w:line="240" w:lineRule="auto"/>
      </w:pPr>
      <w:r>
        <w:separator/>
      </w:r>
    </w:p>
  </w:footnote>
  <w:footnote w:type="continuationSeparator" w:id="0">
    <w:p w:rsidR="000F36E6" w:rsidP="003E09C6" w:rsidRDefault="000F36E6" w14:paraId="65ED5176" w14:textId="77777777">
      <w:pPr>
        <w:spacing w:after="0" w:line="240" w:lineRule="auto"/>
      </w:pPr>
      <w:r>
        <w:continuationSeparator/>
      </w:r>
    </w:p>
  </w:footnote>
  <w:footnote w:type="continuationNotice" w:id="1">
    <w:p w:rsidR="000F36E6" w:rsidRDefault="000F36E6" w14:paraId="2CCF818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eGrid"/>
      <w:tblW w:w="11908" w:type="dxa"/>
      <w:tblInd w:w="-14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76"/>
      <w:gridCol w:w="2415"/>
      <w:gridCol w:w="8217"/>
    </w:tblGrid>
    <w:tr w:rsidR="00BB3377" w:rsidTr="4349FE6B" w14:paraId="690D5EFB" w14:textId="77777777">
      <w:trPr>
        <w:trHeight w:val="1247"/>
      </w:trPr>
      <w:tc>
        <w:tcPr>
          <w:tcW w:w="1276" w:type="dxa"/>
          <w:shd w:val="clear" w:color="auto" w:fill="C1AF5A"/>
        </w:tcPr>
        <w:p w:rsidR="00BB3377" w:rsidRDefault="00BB3377" w14:paraId="4A41A804" w14:textId="77777777">
          <w:pPr>
            <w:pStyle w:val="Header"/>
          </w:pPr>
        </w:p>
      </w:tc>
      <w:tc>
        <w:tcPr>
          <w:tcW w:w="2415" w:type="dxa"/>
        </w:tcPr>
        <w:p w:rsidR="00BB3377" w:rsidRDefault="00BB3377" w14:paraId="53D77FF0" w14:textId="6B1BC6B6">
          <w:pPr>
            <w:pStyle w:val="Header"/>
          </w:pPr>
          <w:r>
            <w:rPr>
              <w:noProof/>
              <w:lang w:eastAsia="en-GB"/>
            </w:rPr>
            <w:drawing>
              <wp:anchor distT="0" distB="0" distL="114300" distR="114300" simplePos="0" relativeHeight="251658240" behindDoc="1" locked="0" layoutInCell="1" allowOverlap="1" wp14:anchorId="23A3118E" wp14:editId="2AAF2C83">
                <wp:simplePos x="0" y="0"/>
                <wp:positionH relativeFrom="column">
                  <wp:posOffset>24765</wp:posOffset>
                </wp:positionH>
                <wp:positionV relativeFrom="paragraph">
                  <wp:posOffset>26035</wp:posOffset>
                </wp:positionV>
                <wp:extent cx="1350645" cy="8382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AT_colour_logo_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38200"/>
                        </a:xfrm>
                        <a:prstGeom prst="rect">
                          <a:avLst/>
                        </a:prstGeom>
                      </pic:spPr>
                    </pic:pic>
                  </a:graphicData>
                </a:graphic>
                <wp14:sizeRelH relativeFrom="margin">
                  <wp14:pctWidth>0</wp14:pctWidth>
                </wp14:sizeRelH>
                <wp14:sizeRelV relativeFrom="margin">
                  <wp14:pctHeight>0</wp14:pctHeight>
                </wp14:sizeRelV>
              </wp:anchor>
            </w:drawing>
          </w:r>
        </w:p>
      </w:tc>
      <w:tc>
        <w:tcPr>
          <w:tcW w:w="8217" w:type="dxa"/>
          <w:shd w:val="clear" w:color="auto" w:fill="6753A0"/>
          <w:vAlign w:val="center"/>
        </w:tcPr>
        <w:p w:rsidRPr="00BB6AB0" w:rsidR="00BB3377" w:rsidP="4349FE6B" w:rsidRDefault="00BB3377" w14:paraId="116EBC77" w14:textId="40F18D4D">
          <w:pPr>
            <w:pStyle w:val="Header"/>
            <w:rPr>
              <w:rFonts w:ascii="Gill Sans MT" w:hAnsi="Gill Sans MT"/>
              <w:b/>
              <w:bCs/>
              <w:color w:val="FFFFFF"/>
              <w:sz w:val="44"/>
              <w:szCs w:val="44"/>
            </w:rPr>
          </w:pPr>
        </w:p>
        <w:p w:rsidRPr="00BB6AB0" w:rsidR="00BB3377" w:rsidP="00A607FD" w:rsidRDefault="00BB3377" w14:paraId="0D53F5E7" w14:textId="69E96DB7">
          <w:pPr>
            <w:pStyle w:val="Header"/>
            <w:rPr>
              <w:rFonts w:ascii="Gill Sans MT" w:hAnsi="Gill Sans MT"/>
              <w:b/>
              <w:bCs/>
              <w:color w:val="FFFFFF"/>
              <w:sz w:val="44"/>
              <w:szCs w:val="44"/>
            </w:rPr>
          </w:pPr>
        </w:p>
      </w:tc>
    </w:tr>
  </w:tbl>
  <w:p w:rsidR="00FA6E58" w:rsidRDefault="00FA6E58" w14:paraId="61CDCE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7">
    <w:nsid w:val="2c053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b4d3e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b1206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884f3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3284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76b313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1">
    <w:nsid w:val="1eebca0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0">
    <w:nsid w:val="2f20fcc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9">
    <w:nsid w:val="20c51c9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8">
    <w:nsid w:val="223026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e46ebc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6">
    <w:nsid w:val="7848c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ab83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5700f7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f5b3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df7b9f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779f7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dd164c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077f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9b2892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873e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06736a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9c15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7e70fa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c3d4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b7b57b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886c0e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14ac631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8bf2bb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60fdcb9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3283c30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64e25bb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48aed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7e97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2234D0"/>
    <w:multiLevelType w:val="hybridMultilevel"/>
    <w:tmpl w:val="76AE87F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9B2457"/>
    <w:multiLevelType w:val="hybridMultilevel"/>
    <w:tmpl w:val="BA5AC7D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FB669E"/>
    <w:multiLevelType w:val="hybridMultilevel"/>
    <w:tmpl w:val="AACE46D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297616"/>
    <w:multiLevelType w:val="hybridMultilevel"/>
    <w:tmpl w:val="1376149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4" w15:restartNumberingAfterBreak="0">
    <w:nsid w:val="20E63D3D"/>
    <w:multiLevelType w:val="hybridMultilevel"/>
    <w:tmpl w:val="C0F2B5D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4592285"/>
    <w:multiLevelType w:val="hybridMultilevel"/>
    <w:tmpl w:val="CE703C9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77D6B51"/>
    <w:multiLevelType w:val="hybridMultilevel"/>
    <w:tmpl w:val="E88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923EC8"/>
    <w:multiLevelType w:val="hybridMultilevel"/>
    <w:tmpl w:val="CF4AF29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E8655D"/>
    <w:multiLevelType w:val="hybridMultilevel"/>
    <w:tmpl w:val="ABC4308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9" w15:restartNumberingAfterBreak="0">
    <w:nsid w:val="499F2A83"/>
    <w:multiLevelType w:val="hybridMultilevel"/>
    <w:tmpl w:val="CCFECB3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D9464AA"/>
    <w:multiLevelType w:val="hybridMultilevel"/>
    <w:tmpl w:val="D3B68B5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250915"/>
    <w:multiLevelType w:val="hybridMultilevel"/>
    <w:tmpl w:val="56845DCE"/>
    <w:lvl w:ilvl="0" w:tplc="0809000D">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78C621E4"/>
    <w:multiLevelType w:val="hybridMultilevel"/>
    <w:tmpl w:val="AE0226CC"/>
    <w:lvl w:ilvl="0" w:tplc="D76CCFCA">
      <w:start w:val="1"/>
      <w:numFmt w:val="bullet"/>
      <w:lvlText w:val=""/>
      <w:lvlJc w:val="left"/>
      <w:pPr>
        <w:ind w:left="360" w:hanging="360"/>
      </w:pPr>
      <w:rPr>
        <w:rFonts w:hint="default" w:ascii="Wingdings" w:hAnsi="Wingdings"/>
        <w:color w:val="auto"/>
      </w:rPr>
    </w:lvl>
    <w:lvl w:ilvl="1" w:tplc="5F84BFE4">
      <w:start w:val="2"/>
      <w:numFmt w:val="decimal"/>
      <w:lvlText w:val="%2."/>
      <w:lvlJc w:val="left"/>
      <w:pPr>
        <w:tabs>
          <w:tab w:val="num" w:pos="1647"/>
        </w:tabs>
        <w:ind w:left="1647" w:hanging="567"/>
      </w:pPr>
      <w:rPr>
        <w:rFonts w:hint="default" w:ascii="Arial" w:hAnsi="Arial"/>
        <w:b/>
        <w:i w:val="0"/>
        <w:sz w:val="24"/>
        <w:szCs w:val="24"/>
        <w:u w:val="none"/>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Unicode MS"/>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Unicode MS"/>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92A0BF2"/>
    <w:multiLevelType w:val="hybridMultilevel"/>
    <w:tmpl w:val="F8E29F3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 w16cid:durableId="7223872">
    <w:abstractNumId w:val="12"/>
  </w:num>
  <w:num w:numId="2" w16cid:durableId="1071583318">
    <w:abstractNumId w:val="6"/>
  </w:num>
  <w:num w:numId="3" w16cid:durableId="1753816029">
    <w:abstractNumId w:val="8"/>
  </w:num>
  <w:num w:numId="4" w16cid:durableId="1137334237">
    <w:abstractNumId w:val="1"/>
  </w:num>
  <w:num w:numId="5" w16cid:durableId="1011225365">
    <w:abstractNumId w:val="10"/>
  </w:num>
  <w:num w:numId="6" w16cid:durableId="146165446">
    <w:abstractNumId w:val="9"/>
  </w:num>
  <w:num w:numId="7" w16cid:durableId="1781798878">
    <w:abstractNumId w:val="3"/>
  </w:num>
  <w:num w:numId="8" w16cid:durableId="1867018028">
    <w:abstractNumId w:val="7"/>
  </w:num>
  <w:num w:numId="9" w16cid:durableId="1187020548">
    <w:abstractNumId w:val="2"/>
  </w:num>
  <w:num w:numId="10" w16cid:durableId="1879124347">
    <w:abstractNumId w:val="0"/>
  </w:num>
  <w:num w:numId="11" w16cid:durableId="2106995507">
    <w:abstractNumId w:val="11"/>
  </w:num>
  <w:num w:numId="12" w16cid:durableId="58745866">
    <w:abstractNumId w:val="5"/>
  </w:num>
  <w:num w:numId="13" w16cid:durableId="144401898">
    <w:abstractNumId w:val="4"/>
  </w:num>
  <w:num w:numId="14" w16cid:durableId="1959289034">
    <w:abstractNumId w:val="13"/>
  </w:num>
  <w:numIdMacAtCleanup w:val="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9C6"/>
    <w:rsid w:val="000001B5"/>
    <w:rsid w:val="00000296"/>
    <w:rsid w:val="00002639"/>
    <w:rsid w:val="00003792"/>
    <w:rsid w:val="000059E1"/>
    <w:rsid w:val="00006FE6"/>
    <w:rsid w:val="0001090E"/>
    <w:rsid w:val="00011FC4"/>
    <w:rsid w:val="000127DB"/>
    <w:rsid w:val="00016B12"/>
    <w:rsid w:val="00017603"/>
    <w:rsid w:val="00026D27"/>
    <w:rsid w:val="00031C34"/>
    <w:rsid w:val="00033E98"/>
    <w:rsid w:val="0004352B"/>
    <w:rsid w:val="00045A63"/>
    <w:rsid w:val="000512EB"/>
    <w:rsid w:val="0005188E"/>
    <w:rsid w:val="00052D5C"/>
    <w:rsid w:val="00055A1D"/>
    <w:rsid w:val="000563CC"/>
    <w:rsid w:val="000574E7"/>
    <w:rsid w:val="00060771"/>
    <w:rsid w:val="0006115B"/>
    <w:rsid w:val="000645C3"/>
    <w:rsid w:val="00072048"/>
    <w:rsid w:val="00074462"/>
    <w:rsid w:val="00076AEF"/>
    <w:rsid w:val="00077BF0"/>
    <w:rsid w:val="00077D2C"/>
    <w:rsid w:val="0008131C"/>
    <w:rsid w:val="00087B36"/>
    <w:rsid w:val="00096F02"/>
    <w:rsid w:val="000A10EA"/>
    <w:rsid w:val="000A13AE"/>
    <w:rsid w:val="000A23EC"/>
    <w:rsid w:val="000A3C86"/>
    <w:rsid w:val="000B75B8"/>
    <w:rsid w:val="000C0EB7"/>
    <w:rsid w:val="000C235D"/>
    <w:rsid w:val="000C277D"/>
    <w:rsid w:val="000C2D60"/>
    <w:rsid w:val="000C6A16"/>
    <w:rsid w:val="000C7681"/>
    <w:rsid w:val="000C7CA7"/>
    <w:rsid w:val="000D1CFE"/>
    <w:rsid w:val="000D5BFF"/>
    <w:rsid w:val="000D64D8"/>
    <w:rsid w:val="000E4C4D"/>
    <w:rsid w:val="000E68CF"/>
    <w:rsid w:val="000F0221"/>
    <w:rsid w:val="000F0C74"/>
    <w:rsid w:val="000F1EE3"/>
    <w:rsid w:val="000F2D49"/>
    <w:rsid w:val="000F3104"/>
    <w:rsid w:val="000F36E6"/>
    <w:rsid w:val="000F3701"/>
    <w:rsid w:val="000F5A4B"/>
    <w:rsid w:val="000F6459"/>
    <w:rsid w:val="00101FA3"/>
    <w:rsid w:val="001020FF"/>
    <w:rsid w:val="0011188A"/>
    <w:rsid w:val="00117789"/>
    <w:rsid w:val="00123F8A"/>
    <w:rsid w:val="00124A59"/>
    <w:rsid w:val="001258F8"/>
    <w:rsid w:val="00127EBC"/>
    <w:rsid w:val="00127F0B"/>
    <w:rsid w:val="00130F5D"/>
    <w:rsid w:val="001327A5"/>
    <w:rsid w:val="0014181E"/>
    <w:rsid w:val="00142DB5"/>
    <w:rsid w:val="00143637"/>
    <w:rsid w:val="001459E2"/>
    <w:rsid w:val="00145D3E"/>
    <w:rsid w:val="00155FFF"/>
    <w:rsid w:val="00160209"/>
    <w:rsid w:val="001620EB"/>
    <w:rsid w:val="001624D5"/>
    <w:rsid w:val="00165947"/>
    <w:rsid w:val="00165C8B"/>
    <w:rsid w:val="00166EFD"/>
    <w:rsid w:val="00167533"/>
    <w:rsid w:val="001700E0"/>
    <w:rsid w:val="00172461"/>
    <w:rsid w:val="0017286C"/>
    <w:rsid w:val="00173E81"/>
    <w:rsid w:val="00177409"/>
    <w:rsid w:val="00177939"/>
    <w:rsid w:val="0018337E"/>
    <w:rsid w:val="00186646"/>
    <w:rsid w:val="001900D0"/>
    <w:rsid w:val="00190DB6"/>
    <w:rsid w:val="00192BB6"/>
    <w:rsid w:val="0019410E"/>
    <w:rsid w:val="00194FF6"/>
    <w:rsid w:val="001954AB"/>
    <w:rsid w:val="00196046"/>
    <w:rsid w:val="001A389B"/>
    <w:rsid w:val="001A4165"/>
    <w:rsid w:val="001A7B19"/>
    <w:rsid w:val="001B0AF1"/>
    <w:rsid w:val="001B198F"/>
    <w:rsid w:val="001B24B9"/>
    <w:rsid w:val="001B34D8"/>
    <w:rsid w:val="001B43A4"/>
    <w:rsid w:val="001C15D5"/>
    <w:rsid w:val="001C1A9F"/>
    <w:rsid w:val="001C3161"/>
    <w:rsid w:val="001C5105"/>
    <w:rsid w:val="001D0800"/>
    <w:rsid w:val="001D2976"/>
    <w:rsid w:val="001D2C69"/>
    <w:rsid w:val="001D35E5"/>
    <w:rsid w:val="001D3C6F"/>
    <w:rsid w:val="001D508D"/>
    <w:rsid w:val="001D7942"/>
    <w:rsid w:val="001E0947"/>
    <w:rsid w:val="001E4CFF"/>
    <w:rsid w:val="001E5C93"/>
    <w:rsid w:val="001F0620"/>
    <w:rsid w:val="001F0BE9"/>
    <w:rsid w:val="001F5DF8"/>
    <w:rsid w:val="001F76C8"/>
    <w:rsid w:val="00201675"/>
    <w:rsid w:val="00211C92"/>
    <w:rsid w:val="00213884"/>
    <w:rsid w:val="00213B4B"/>
    <w:rsid w:val="002150C4"/>
    <w:rsid w:val="002175AA"/>
    <w:rsid w:val="00220766"/>
    <w:rsid w:val="00220AB5"/>
    <w:rsid w:val="00225D8F"/>
    <w:rsid w:val="00226E61"/>
    <w:rsid w:val="00233688"/>
    <w:rsid w:val="00234124"/>
    <w:rsid w:val="00234AAC"/>
    <w:rsid w:val="00240E13"/>
    <w:rsid w:val="00241B01"/>
    <w:rsid w:val="00242DBA"/>
    <w:rsid w:val="002434E5"/>
    <w:rsid w:val="00247663"/>
    <w:rsid w:val="00250502"/>
    <w:rsid w:val="002543FB"/>
    <w:rsid w:val="00254491"/>
    <w:rsid w:val="00263B64"/>
    <w:rsid w:val="002704E7"/>
    <w:rsid w:val="00270EC6"/>
    <w:rsid w:val="0027487D"/>
    <w:rsid w:val="002752DC"/>
    <w:rsid w:val="002757EF"/>
    <w:rsid w:val="0027764E"/>
    <w:rsid w:val="002801AD"/>
    <w:rsid w:val="00283454"/>
    <w:rsid w:val="00285973"/>
    <w:rsid w:val="00285C5C"/>
    <w:rsid w:val="00292756"/>
    <w:rsid w:val="002A2430"/>
    <w:rsid w:val="002A469A"/>
    <w:rsid w:val="002A75CD"/>
    <w:rsid w:val="002B215A"/>
    <w:rsid w:val="002B26BE"/>
    <w:rsid w:val="002B784B"/>
    <w:rsid w:val="002C3C80"/>
    <w:rsid w:val="002C545F"/>
    <w:rsid w:val="002D475D"/>
    <w:rsid w:val="002D5503"/>
    <w:rsid w:val="002D6682"/>
    <w:rsid w:val="002D6A22"/>
    <w:rsid w:val="002D6B54"/>
    <w:rsid w:val="002D6BB9"/>
    <w:rsid w:val="002D7A6D"/>
    <w:rsid w:val="002E20DC"/>
    <w:rsid w:val="002E5F6F"/>
    <w:rsid w:val="002E659F"/>
    <w:rsid w:val="002F1290"/>
    <w:rsid w:val="002F1F60"/>
    <w:rsid w:val="002F5431"/>
    <w:rsid w:val="003060FC"/>
    <w:rsid w:val="003107EF"/>
    <w:rsid w:val="003120A4"/>
    <w:rsid w:val="00315F44"/>
    <w:rsid w:val="003163BC"/>
    <w:rsid w:val="00320054"/>
    <w:rsid w:val="003204FD"/>
    <w:rsid w:val="00321D5A"/>
    <w:rsid w:val="003220F5"/>
    <w:rsid w:val="00323E44"/>
    <w:rsid w:val="00325112"/>
    <w:rsid w:val="00331774"/>
    <w:rsid w:val="0033502F"/>
    <w:rsid w:val="00337BBC"/>
    <w:rsid w:val="0034271B"/>
    <w:rsid w:val="0034358F"/>
    <w:rsid w:val="00350C8D"/>
    <w:rsid w:val="00351C21"/>
    <w:rsid w:val="003545C7"/>
    <w:rsid w:val="00360B29"/>
    <w:rsid w:val="00360E9B"/>
    <w:rsid w:val="00362476"/>
    <w:rsid w:val="003718D2"/>
    <w:rsid w:val="00371FB6"/>
    <w:rsid w:val="00375AFB"/>
    <w:rsid w:val="00376943"/>
    <w:rsid w:val="00381318"/>
    <w:rsid w:val="00383338"/>
    <w:rsid w:val="00384FB7"/>
    <w:rsid w:val="00387686"/>
    <w:rsid w:val="00392D53"/>
    <w:rsid w:val="00394717"/>
    <w:rsid w:val="003A19E0"/>
    <w:rsid w:val="003A2124"/>
    <w:rsid w:val="003B0626"/>
    <w:rsid w:val="003B1CA9"/>
    <w:rsid w:val="003B484E"/>
    <w:rsid w:val="003B59EA"/>
    <w:rsid w:val="003B6DBC"/>
    <w:rsid w:val="003C1A34"/>
    <w:rsid w:val="003C6AC1"/>
    <w:rsid w:val="003D1C83"/>
    <w:rsid w:val="003D1DBE"/>
    <w:rsid w:val="003D76FF"/>
    <w:rsid w:val="003E09C6"/>
    <w:rsid w:val="003E26A6"/>
    <w:rsid w:val="003E6286"/>
    <w:rsid w:val="003E748C"/>
    <w:rsid w:val="003F383B"/>
    <w:rsid w:val="003F745D"/>
    <w:rsid w:val="0040502E"/>
    <w:rsid w:val="00405452"/>
    <w:rsid w:val="00412BBD"/>
    <w:rsid w:val="00413EFE"/>
    <w:rsid w:val="00414954"/>
    <w:rsid w:val="00415D1C"/>
    <w:rsid w:val="004300EA"/>
    <w:rsid w:val="00430155"/>
    <w:rsid w:val="00431CFA"/>
    <w:rsid w:val="00434DCF"/>
    <w:rsid w:val="00437D94"/>
    <w:rsid w:val="00440DD3"/>
    <w:rsid w:val="004422DD"/>
    <w:rsid w:val="00442A90"/>
    <w:rsid w:val="00442BDC"/>
    <w:rsid w:val="0044350E"/>
    <w:rsid w:val="00444435"/>
    <w:rsid w:val="00445039"/>
    <w:rsid w:val="0044529F"/>
    <w:rsid w:val="00446003"/>
    <w:rsid w:val="00446FE7"/>
    <w:rsid w:val="0045155F"/>
    <w:rsid w:val="004522EF"/>
    <w:rsid w:val="00454CF6"/>
    <w:rsid w:val="004600C9"/>
    <w:rsid w:val="00461C9C"/>
    <w:rsid w:val="0046481A"/>
    <w:rsid w:val="00466CC4"/>
    <w:rsid w:val="00471B9A"/>
    <w:rsid w:val="00472EEE"/>
    <w:rsid w:val="00476BB1"/>
    <w:rsid w:val="00490E02"/>
    <w:rsid w:val="004963A0"/>
    <w:rsid w:val="00497911"/>
    <w:rsid w:val="004A1E61"/>
    <w:rsid w:val="004A3F26"/>
    <w:rsid w:val="004A5727"/>
    <w:rsid w:val="004A6FA8"/>
    <w:rsid w:val="004B0BE7"/>
    <w:rsid w:val="004B78A1"/>
    <w:rsid w:val="004B7DD7"/>
    <w:rsid w:val="004C030B"/>
    <w:rsid w:val="004C7A34"/>
    <w:rsid w:val="004D28F5"/>
    <w:rsid w:val="004D42B1"/>
    <w:rsid w:val="004D66A7"/>
    <w:rsid w:val="004E0B41"/>
    <w:rsid w:val="004E1AC8"/>
    <w:rsid w:val="004E1CD1"/>
    <w:rsid w:val="004E364A"/>
    <w:rsid w:val="004E4A26"/>
    <w:rsid w:val="004E529B"/>
    <w:rsid w:val="004E61C6"/>
    <w:rsid w:val="004F1EF4"/>
    <w:rsid w:val="004F43EB"/>
    <w:rsid w:val="004F6721"/>
    <w:rsid w:val="004F6BE7"/>
    <w:rsid w:val="004F6CC7"/>
    <w:rsid w:val="004F72C0"/>
    <w:rsid w:val="0050090D"/>
    <w:rsid w:val="005013EE"/>
    <w:rsid w:val="00501539"/>
    <w:rsid w:val="005036CA"/>
    <w:rsid w:val="0050589C"/>
    <w:rsid w:val="00510013"/>
    <w:rsid w:val="0052061B"/>
    <w:rsid w:val="00521AAB"/>
    <w:rsid w:val="005230DD"/>
    <w:rsid w:val="00530DEA"/>
    <w:rsid w:val="00535724"/>
    <w:rsid w:val="00536039"/>
    <w:rsid w:val="005407B8"/>
    <w:rsid w:val="00541ED3"/>
    <w:rsid w:val="00543A4E"/>
    <w:rsid w:val="005468CA"/>
    <w:rsid w:val="005472CB"/>
    <w:rsid w:val="005473A7"/>
    <w:rsid w:val="00555EDA"/>
    <w:rsid w:val="00556921"/>
    <w:rsid w:val="00560520"/>
    <w:rsid w:val="0056182B"/>
    <w:rsid w:val="00563FE7"/>
    <w:rsid w:val="00571C76"/>
    <w:rsid w:val="00573A04"/>
    <w:rsid w:val="00581EFB"/>
    <w:rsid w:val="00582215"/>
    <w:rsid w:val="0059425B"/>
    <w:rsid w:val="005954C1"/>
    <w:rsid w:val="005958C5"/>
    <w:rsid w:val="00595C41"/>
    <w:rsid w:val="005A6B7E"/>
    <w:rsid w:val="005A7B16"/>
    <w:rsid w:val="005B0745"/>
    <w:rsid w:val="005B3060"/>
    <w:rsid w:val="005B3AC1"/>
    <w:rsid w:val="005B601A"/>
    <w:rsid w:val="005B75E8"/>
    <w:rsid w:val="005C1139"/>
    <w:rsid w:val="005C23CA"/>
    <w:rsid w:val="005C4C29"/>
    <w:rsid w:val="005C5D56"/>
    <w:rsid w:val="005C6A8A"/>
    <w:rsid w:val="005D0680"/>
    <w:rsid w:val="005D43DD"/>
    <w:rsid w:val="005D4D86"/>
    <w:rsid w:val="005D72EC"/>
    <w:rsid w:val="005D7C7B"/>
    <w:rsid w:val="005D7FEC"/>
    <w:rsid w:val="005E26F0"/>
    <w:rsid w:val="005E4E81"/>
    <w:rsid w:val="005E673A"/>
    <w:rsid w:val="005E68F3"/>
    <w:rsid w:val="005E6F0E"/>
    <w:rsid w:val="005E7A7F"/>
    <w:rsid w:val="005F22DA"/>
    <w:rsid w:val="005F28B3"/>
    <w:rsid w:val="005F3576"/>
    <w:rsid w:val="005F453B"/>
    <w:rsid w:val="005FF9BD"/>
    <w:rsid w:val="00600172"/>
    <w:rsid w:val="00604C1F"/>
    <w:rsid w:val="006158AB"/>
    <w:rsid w:val="00622A7D"/>
    <w:rsid w:val="00622E0B"/>
    <w:rsid w:val="00626F50"/>
    <w:rsid w:val="006323E0"/>
    <w:rsid w:val="006346B9"/>
    <w:rsid w:val="00637765"/>
    <w:rsid w:val="00643E84"/>
    <w:rsid w:val="006452FF"/>
    <w:rsid w:val="00645AFF"/>
    <w:rsid w:val="0064758B"/>
    <w:rsid w:val="006543FF"/>
    <w:rsid w:val="0065669C"/>
    <w:rsid w:val="006606B1"/>
    <w:rsid w:val="006608D0"/>
    <w:rsid w:val="00661FA1"/>
    <w:rsid w:val="00663767"/>
    <w:rsid w:val="006661E4"/>
    <w:rsid w:val="00666A8D"/>
    <w:rsid w:val="0067686C"/>
    <w:rsid w:val="00676EA2"/>
    <w:rsid w:val="0068471A"/>
    <w:rsid w:val="006860DF"/>
    <w:rsid w:val="006876A9"/>
    <w:rsid w:val="006924CE"/>
    <w:rsid w:val="00692921"/>
    <w:rsid w:val="00693058"/>
    <w:rsid w:val="006931AB"/>
    <w:rsid w:val="0069350A"/>
    <w:rsid w:val="0069486A"/>
    <w:rsid w:val="00697060"/>
    <w:rsid w:val="006A0305"/>
    <w:rsid w:val="006A05BF"/>
    <w:rsid w:val="006A5A28"/>
    <w:rsid w:val="006A6076"/>
    <w:rsid w:val="006A6F06"/>
    <w:rsid w:val="006A704C"/>
    <w:rsid w:val="006B0591"/>
    <w:rsid w:val="006B1A9F"/>
    <w:rsid w:val="006C3311"/>
    <w:rsid w:val="006C3F63"/>
    <w:rsid w:val="006C48EE"/>
    <w:rsid w:val="006C54E1"/>
    <w:rsid w:val="006C66E5"/>
    <w:rsid w:val="006D0E9B"/>
    <w:rsid w:val="006D1014"/>
    <w:rsid w:val="006D421C"/>
    <w:rsid w:val="006D6600"/>
    <w:rsid w:val="006D74C8"/>
    <w:rsid w:val="006E05D2"/>
    <w:rsid w:val="006E0B7F"/>
    <w:rsid w:val="006E3F2F"/>
    <w:rsid w:val="006E61DA"/>
    <w:rsid w:val="006F7459"/>
    <w:rsid w:val="006F7C66"/>
    <w:rsid w:val="00701BC5"/>
    <w:rsid w:val="00711D49"/>
    <w:rsid w:val="00712C6D"/>
    <w:rsid w:val="00713522"/>
    <w:rsid w:val="00713D47"/>
    <w:rsid w:val="00713DB7"/>
    <w:rsid w:val="007152FD"/>
    <w:rsid w:val="007156A0"/>
    <w:rsid w:val="007173B2"/>
    <w:rsid w:val="00720034"/>
    <w:rsid w:val="007221D8"/>
    <w:rsid w:val="00723D1F"/>
    <w:rsid w:val="00725F1E"/>
    <w:rsid w:val="00741859"/>
    <w:rsid w:val="007433B3"/>
    <w:rsid w:val="00745C58"/>
    <w:rsid w:val="007504FD"/>
    <w:rsid w:val="00752CAF"/>
    <w:rsid w:val="00754AC6"/>
    <w:rsid w:val="00761390"/>
    <w:rsid w:val="00763C63"/>
    <w:rsid w:val="00763ECC"/>
    <w:rsid w:val="0076408D"/>
    <w:rsid w:val="00765BC9"/>
    <w:rsid w:val="00766C8F"/>
    <w:rsid w:val="00766D85"/>
    <w:rsid w:val="0077173B"/>
    <w:rsid w:val="00776129"/>
    <w:rsid w:val="007779FD"/>
    <w:rsid w:val="00783201"/>
    <w:rsid w:val="0078438A"/>
    <w:rsid w:val="007847A9"/>
    <w:rsid w:val="0078621A"/>
    <w:rsid w:val="00787D1C"/>
    <w:rsid w:val="00793170"/>
    <w:rsid w:val="007A206D"/>
    <w:rsid w:val="007A25F7"/>
    <w:rsid w:val="007A6C19"/>
    <w:rsid w:val="007B472C"/>
    <w:rsid w:val="007B5CB6"/>
    <w:rsid w:val="007B6A3B"/>
    <w:rsid w:val="007C0F8E"/>
    <w:rsid w:val="007C7ABF"/>
    <w:rsid w:val="007D283D"/>
    <w:rsid w:val="007D4648"/>
    <w:rsid w:val="007D6F8F"/>
    <w:rsid w:val="007E1B0E"/>
    <w:rsid w:val="007E3C14"/>
    <w:rsid w:val="007E7E8F"/>
    <w:rsid w:val="007F351E"/>
    <w:rsid w:val="007F4109"/>
    <w:rsid w:val="007F4E09"/>
    <w:rsid w:val="007F5313"/>
    <w:rsid w:val="007F66D7"/>
    <w:rsid w:val="007F7250"/>
    <w:rsid w:val="007F786B"/>
    <w:rsid w:val="0080085A"/>
    <w:rsid w:val="008039E7"/>
    <w:rsid w:val="00806A57"/>
    <w:rsid w:val="008144B2"/>
    <w:rsid w:val="00821BD2"/>
    <w:rsid w:val="008244F0"/>
    <w:rsid w:val="0082923D"/>
    <w:rsid w:val="00841E2A"/>
    <w:rsid w:val="00844FB5"/>
    <w:rsid w:val="008467DB"/>
    <w:rsid w:val="00853C61"/>
    <w:rsid w:val="008562DD"/>
    <w:rsid w:val="008636BD"/>
    <w:rsid w:val="0086410E"/>
    <w:rsid w:val="00865791"/>
    <w:rsid w:val="00870F02"/>
    <w:rsid w:val="00876083"/>
    <w:rsid w:val="00877419"/>
    <w:rsid w:val="008775DD"/>
    <w:rsid w:val="008822AD"/>
    <w:rsid w:val="00883EA6"/>
    <w:rsid w:val="00884AE2"/>
    <w:rsid w:val="00884D3F"/>
    <w:rsid w:val="00885482"/>
    <w:rsid w:val="00886438"/>
    <w:rsid w:val="0089008D"/>
    <w:rsid w:val="00891334"/>
    <w:rsid w:val="008A01CB"/>
    <w:rsid w:val="008A2062"/>
    <w:rsid w:val="008A45EC"/>
    <w:rsid w:val="008A468C"/>
    <w:rsid w:val="008A6E25"/>
    <w:rsid w:val="008A7130"/>
    <w:rsid w:val="008B5419"/>
    <w:rsid w:val="008B6A9F"/>
    <w:rsid w:val="008B6E4B"/>
    <w:rsid w:val="008B7623"/>
    <w:rsid w:val="008B7BC6"/>
    <w:rsid w:val="008D2BD4"/>
    <w:rsid w:val="008D3CBF"/>
    <w:rsid w:val="008D5725"/>
    <w:rsid w:val="008E205A"/>
    <w:rsid w:val="008E29AC"/>
    <w:rsid w:val="008E2D23"/>
    <w:rsid w:val="008E3A76"/>
    <w:rsid w:val="008E4AB1"/>
    <w:rsid w:val="008F3269"/>
    <w:rsid w:val="008F7CCB"/>
    <w:rsid w:val="00903A29"/>
    <w:rsid w:val="009057C7"/>
    <w:rsid w:val="00906ECB"/>
    <w:rsid w:val="00910067"/>
    <w:rsid w:val="00911600"/>
    <w:rsid w:val="00914D2E"/>
    <w:rsid w:val="0091736C"/>
    <w:rsid w:val="00917E8D"/>
    <w:rsid w:val="009204DB"/>
    <w:rsid w:val="00920C3C"/>
    <w:rsid w:val="00921BD2"/>
    <w:rsid w:val="00923DE8"/>
    <w:rsid w:val="00924AFA"/>
    <w:rsid w:val="009254C4"/>
    <w:rsid w:val="009261CF"/>
    <w:rsid w:val="00931A57"/>
    <w:rsid w:val="00941457"/>
    <w:rsid w:val="00945763"/>
    <w:rsid w:val="00945844"/>
    <w:rsid w:val="00947B1B"/>
    <w:rsid w:val="00950489"/>
    <w:rsid w:val="0095093D"/>
    <w:rsid w:val="0095634A"/>
    <w:rsid w:val="0095697F"/>
    <w:rsid w:val="00957B8C"/>
    <w:rsid w:val="00960610"/>
    <w:rsid w:val="0096126D"/>
    <w:rsid w:val="00982FD2"/>
    <w:rsid w:val="00991DB4"/>
    <w:rsid w:val="009A466B"/>
    <w:rsid w:val="009A47BF"/>
    <w:rsid w:val="009A7BE0"/>
    <w:rsid w:val="009B00F2"/>
    <w:rsid w:val="009B47C4"/>
    <w:rsid w:val="009C157A"/>
    <w:rsid w:val="009C2446"/>
    <w:rsid w:val="009C3E0F"/>
    <w:rsid w:val="009C6A80"/>
    <w:rsid w:val="009D13A5"/>
    <w:rsid w:val="009D1421"/>
    <w:rsid w:val="009D1E8E"/>
    <w:rsid w:val="009D382C"/>
    <w:rsid w:val="009D657A"/>
    <w:rsid w:val="009E12AD"/>
    <w:rsid w:val="009E2EE6"/>
    <w:rsid w:val="009E4A92"/>
    <w:rsid w:val="009E6633"/>
    <w:rsid w:val="009F04A9"/>
    <w:rsid w:val="009F471D"/>
    <w:rsid w:val="009F6DF4"/>
    <w:rsid w:val="00A0306D"/>
    <w:rsid w:val="00A06620"/>
    <w:rsid w:val="00A11706"/>
    <w:rsid w:val="00A12868"/>
    <w:rsid w:val="00A13AEC"/>
    <w:rsid w:val="00A15715"/>
    <w:rsid w:val="00A22272"/>
    <w:rsid w:val="00A241AB"/>
    <w:rsid w:val="00A24AFC"/>
    <w:rsid w:val="00A3128A"/>
    <w:rsid w:val="00A34B1B"/>
    <w:rsid w:val="00A3565D"/>
    <w:rsid w:val="00A40697"/>
    <w:rsid w:val="00A46A70"/>
    <w:rsid w:val="00A47F30"/>
    <w:rsid w:val="00A54861"/>
    <w:rsid w:val="00A55BBE"/>
    <w:rsid w:val="00A57C77"/>
    <w:rsid w:val="00A607FD"/>
    <w:rsid w:val="00A629AB"/>
    <w:rsid w:val="00A66605"/>
    <w:rsid w:val="00A67477"/>
    <w:rsid w:val="00A70173"/>
    <w:rsid w:val="00A70E6B"/>
    <w:rsid w:val="00A712B1"/>
    <w:rsid w:val="00A729A7"/>
    <w:rsid w:val="00A72F88"/>
    <w:rsid w:val="00A76181"/>
    <w:rsid w:val="00A76A8E"/>
    <w:rsid w:val="00A86A72"/>
    <w:rsid w:val="00A879BB"/>
    <w:rsid w:val="00A968E5"/>
    <w:rsid w:val="00A97ADF"/>
    <w:rsid w:val="00A97E00"/>
    <w:rsid w:val="00AA3FDC"/>
    <w:rsid w:val="00AC18A9"/>
    <w:rsid w:val="00AC255D"/>
    <w:rsid w:val="00AC44FE"/>
    <w:rsid w:val="00AC475E"/>
    <w:rsid w:val="00AC5819"/>
    <w:rsid w:val="00AC677B"/>
    <w:rsid w:val="00AC69D4"/>
    <w:rsid w:val="00AD1A78"/>
    <w:rsid w:val="00AD2092"/>
    <w:rsid w:val="00AD279A"/>
    <w:rsid w:val="00AD39E2"/>
    <w:rsid w:val="00AE44C3"/>
    <w:rsid w:val="00AE7466"/>
    <w:rsid w:val="00AE7EA4"/>
    <w:rsid w:val="00AF29EE"/>
    <w:rsid w:val="00B03144"/>
    <w:rsid w:val="00B12B7E"/>
    <w:rsid w:val="00B172DA"/>
    <w:rsid w:val="00B40892"/>
    <w:rsid w:val="00B460C1"/>
    <w:rsid w:val="00B46F69"/>
    <w:rsid w:val="00B50535"/>
    <w:rsid w:val="00B51753"/>
    <w:rsid w:val="00B54D46"/>
    <w:rsid w:val="00B627B4"/>
    <w:rsid w:val="00B65EA9"/>
    <w:rsid w:val="00B70D70"/>
    <w:rsid w:val="00B71617"/>
    <w:rsid w:val="00B75A84"/>
    <w:rsid w:val="00B75D01"/>
    <w:rsid w:val="00B7685F"/>
    <w:rsid w:val="00B8185C"/>
    <w:rsid w:val="00B81A24"/>
    <w:rsid w:val="00B834D5"/>
    <w:rsid w:val="00B84D26"/>
    <w:rsid w:val="00B91DB4"/>
    <w:rsid w:val="00B93822"/>
    <w:rsid w:val="00B961BD"/>
    <w:rsid w:val="00BA314D"/>
    <w:rsid w:val="00BA4C9A"/>
    <w:rsid w:val="00BA621F"/>
    <w:rsid w:val="00BA712C"/>
    <w:rsid w:val="00BB3377"/>
    <w:rsid w:val="00BB3E4D"/>
    <w:rsid w:val="00BB3EEA"/>
    <w:rsid w:val="00BB6AB0"/>
    <w:rsid w:val="00BB6D3A"/>
    <w:rsid w:val="00BC6BCD"/>
    <w:rsid w:val="00BC720C"/>
    <w:rsid w:val="00BD5A8F"/>
    <w:rsid w:val="00BD63E0"/>
    <w:rsid w:val="00BE0A46"/>
    <w:rsid w:val="00BE3495"/>
    <w:rsid w:val="00BE43FE"/>
    <w:rsid w:val="00BE66E8"/>
    <w:rsid w:val="00BF0515"/>
    <w:rsid w:val="00C03EB0"/>
    <w:rsid w:val="00C133A7"/>
    <w:rsid w:val="00C1342F"/>
    <w:rsid w:val="00C179D5"/>
    <w:rsid w:val="00C24681"/>
    <w:rsid w:val="00C32571"/>
    <w:rsid w:val="00C34749"/>
    <w:rsid w:val="00C3675E"/>
    <w:rsid w:val="00C411CB"/>
    <w:rsid w:val="00C44939"/>
    <w:rsid w:val="00C45F1E"/>
    <w:rsid w:val="00C469D7"/>
    <w:rsid w:val="00C51544"/>
    <w:rsid w:val="00C53183"/>
    <w:rsid w:val="00C5413F"/>
    <w:rsid w:val="00C545FD"/>
    <w:rsid w:val="00C54A08"/>
    <w:rsid w:val="00C60637"/>
    <w:rsid w:val="00C610D3"/>
    <w:rsid w:val="00C6525D"/>
    <w:rsid w:val="00C66CE0"/>
    <w:rsid w:val="00C67CB9"/>
    <w:rsid w:val="00C70E1F"/>
    <w:rsid w:val="00C7330A"/>
    <w:rsid w:val="00C76BB5"/>
    <w:rsid w:val="00C8027C"/>
    <w:rsid w:val="00C80D2C"/>
    <w:rsid w:val="00C819A9"/>
    <w:rsid w:val="00C866BA"/>
    <w:rsid w:val="00C876AB"/>
    <w:rsid w:val="00C90631"/>
    <w:rsid w:val="00C91EC8"/>
    <w:rsid w:val="00C93F7E"/>
    <w:rsid w:val="00C958AB"/>
    <w:rsid w:val="00C967B4"/>
    <w:rsid w:val="00C971EE"/>
    <w:rsid w:val="00C974C3"/>
    <w:rsid w:val="00CA3530"/>
    <w:rsid w:val="00CB16E9"/>
    <w:rsid w:val="00CB6975"/>
    <w:rsid w:val="00CB723C"/>
    <w:rsid w:val="00CC221E"/>
    <w:rsid w:val="00CD29B0"/>
    <w:rsid w:val="00CD3DD8"/>
    <w:rsid w:val="00CE433D"/>
    <w:rsid w:val="00CE4456"/>
    <w:rsid w:val="00CE4939"/>
    <w:rsid w:val="00CF165B"/>
    <w:rsid w:val="00CF25E8"/>
    <w:rsid w:val="00CF2B42"/>
    <w:rsid w:val="00D00FE2"/>
    <w:rsid w:val="00D03E20"/>
    <w:rsid w:val="00D17105"/>
    <w:rsid w:val="00D24B2A"/>
    <w:rsid w:val="00D24F62"/>
    <w:rsid w:val="00D3098E"/>
    <w:rsid w:val="00D350D6"/>
    <w:rsid w:val="00D35636"/>
    <w:rsid w:val="00D3593F"/>
    <w:rsid w:val="00D409CA"/>
    <w:rsid w:val="00D435C3"/>
    <w:rsid w:val="00D459A3"/>
    <w:rsid w:val="00D53149"/>
    <w:rsid w:val="00D536E1"/>
    <w:rsid w:val="00D566A2"/>
    <w:rsid w:val="00D604BA"/>
    <w:rsid w:val="00D63E6B"/>
    <w:rsid w:val="00D71624"/>
    <w:rsid w:val="00D77AD1"/>
    <w:rsid w:val="00D80E51"/>
    <w:rsid w:val="00D811F9"/>
    <w:rsid w:val="00D83863"/>
    <w:rsid w:val="00D86267"/>
    <w:rsid w:val="00D87052"/>
    <w:rsid w:val="00D871CC"/>
    <w:rsid w:val="00D87B59"/>
    <w:rsid w:val="00D90AD1"/>
    <w:rsid w:val="00D90D25"/>
    <w:rsid w:val="00D911B3"/>
    <w:rsid w:val="00DA1334"/>
    <w:rsid w:val="00DA3AE8"/>
    <w:rsid w:val="00DB212C"/>
    <w:rsid w:val="00DB5061"/>
    <w:rsid w:val="00DC0EA6"/>
    <w:rsid w:val="00DC6DD6"/>
    <w:rsid w:val="00DC767D"/>
    <w:rsid w:val="00DD10F6"/>
    <w:rsid w:val="00DD1581"/>
    <w:rsid w:val="00DD1E78"/>
    <w:rsid w:val="00DD2C10"/>
    <w:rsid w:val="00DD3ECF"/>
    <w:rsid w:val="00DD5EBA"/>
    <w:rsid w:val="00DE015A"/>
    <w:rsid w:val="00DE034C"/>
    <w:rsid w:val="00DE0EB8"/>
    <w:rsid w:val="00DE1275"/>
    <w:rsid w:val="00DE1FBD"/>
    <w:rsid w:val="00DE3A63"/>
    <w:rsid w:val="00DE7BC2"/>
    <w:rsid w:val="00DF03FB"/>
    <w:rsid w:val="00E005E4"/>
    <w:rsid w:val="00E00625"/>
    <w:rsid w:val="00E0131E"/>
    <w:rsid w:val="00E01C4C"/>
    <w:rsid w:val="00E02856"/>
    <w:rsid w:val="00E02F87"/>
    <w:rsid w:val="00E0F9A8"/>
    <w:rsid w:val="00E139E7"/>
    <w:rsid w:val="00E21208"/>
    <w:rsid w:val="00E21FDC"/>
    <w:rsid w:val="00E227AD"/>
    <w:rsid w:val="00E254C5"/>
    <w:rsid w:val="00E25988"/>
    <w:rsid w:val="00E26671"/>
    <w:rsid w:val="00E31E07"/>
    <w:rsid w:val="00E351EA"/>
    <w:rsid w:val="00E363B1"/>
    <w:rsid w:val="00E44776"/>
    <w:rsid w:val="00E46168"/>
    <w:rsid w:val="00E5091F"/>
    <w:rsid w:val="00E51354"/>
    <w:rsid w:val="00E543A1"/>
    <w:rsid w:val="00E56ABE"/>
    <w:rsid w:val="00E604C9"/>
    <w:rsid w:val="00E63DEA"/>
    <w:rsid w:val="00E64673"/>
    <w:rsid w:val="00E73457"/>
    <w:rsid w:val="00E748F2"/>
    <w:rsid w:val="00E75187"/>
    <w:rsid w:val="00E77D5B"/>
    <w:rsid w:val="00E809D3"/>
    <w:rsid w:val="00E82126"/>
    <w:rsid w:val="00E822D1"/>
    <w:rsid w:val="00E82BD8"/>
    <w:rsid w:val="00E83195"/>
    <w:rsid w:val="00E8641D"/>
    <w:rsid w:val="00E92D3C"/>
    <w:rsid w:val="00E939C5"/>
    <w:rsid w:val="00E9540E"/>
    <w:rsid w:val="00E9596C"/>
    <w:rsid w:val="00E96804"/>
    <w:rsid w:val="00EA0CDA"/>
    <w:rsid w:val="00EA7006"/>
    <w:rsid w:val="00EB0364"/>
    <w:rsid w:val="00EB1D46"/>
    <w:rsid w:val="00EC3E8E"/>
    <w:rsid w:val="00EC5D77"/>
    <w:rsid w:val="00ED1299"/>
    <w:rsid w:val="00ED3E7A"/>
    <w:rsid w:val="00ED4B42"/>
    <w:rsid w:val="00ED4E56"/>
    <w:rsid w:val="00EE0356"/>
    <w:rsid w:val="00EE350F"/>
    <w:rsid w:val="00EE47C1"/>
    <w:rsid w:val="00EE482D"/>
    <w:rsid w:val="00EE4906"/>
    <w:rsid w:val="00EE524F"/>
    <w:rsid w:val="00EE5D5A"/>
    <w:rsid w:val="00EE7317"/>
    <w:rsid w:val="00EE74D8"/>
    <w:rsid w:val="00EF0851"/>
    <w:rsid w:val="00EF218E"/>
    <w:rsid w:val="00EF2276"/>
    <w:rsid w:val="00EF5676"/>
    <w:rsid w:val="00F043E7"/>
    <w:rsid w:val="00F078DA"/>
    <w:rsid w:val="00F16980"/>
    <w:rsid w:val="00F214D8"/>
    <w:rsid w:val="00F220D0"/>
    <w:rsid w:val="00F2683C"/>
    <w:rsid w:val="00F3092F"/>
    <w:rsid w:val="00F30AB0"/>
    <w:rsid w:val="00F31879"/>
    <w:rsid w:val="00F32715"/>
    <w:rsid w:val="00F33A09"/>
    <w:rsid w:val="00F35468"/>
    <w:rsid w:val="00F35AE5"/>
    <w:rsid w:val="00F41247"/>
    <w:rsid w:val="00F41418"/>
    <w:rsid w:val="00F41AF8"/>
    <w:rsid w:val="00F438B3"/>
    <w:rsid w:val="00F527B2"/>
    <w:rsid w:val="00F61070"/>
    <w:rsid w:val="00F63F3A"/>
    <w:rsid w:val="00F64754"/>
    <w:rsid w:val="00F657D8"/>
    <w:rsid w:val="00F67729"/>
    <w:rsid w:val="00F717C2"/>
    <w:rsid w:val="00F71A71"/>
    <w:rsid w:val="00F71AC3"/>
    <w:rsid w:val="00F75BAD"/>
    <w:rsid w:val="00F8426A"/>
    <w:rsid w:val="00F93694"/>
    <w:rsid w:val="00F97E4D"/>
    <w:rsid w:val="00FA01F8"/>
    <w:rsid w:val="00FA245F"/>
    <w:rsid w:val="00FA46BE"/>
    <w:rsid w:val="00FA46D2"/>
    <w:rsid w:val="00FA5403"/>
    <w:rsid w:val="00FA6E58"/>
    <w:rsid w:val="00FA77D0"/>
    <w:rsid w:val="00FB22C6"/>
    <w:rsid w:val="00FB3BD3"/>
    <w:rsid w:val="00FB5934"/>
    <w:rsid w:val="00FB65C2"/>
    <w:rsid w:val="00FB6FC5"/>
    <w:rsid w:val="00FC122A"/>
    <w:rsid w:val="00FC2B7C"/>
    <w:rsid w:val="00FC4631"/>
    <w:rsid w:val="00FD0B87"/>
    <w:rsid w:val="00FD0F38"/>
    <w:rsid w:val="00FD26A0"/>
    <w:rsid w:val="00FE1DF5"/>
    <w:rsid w:val="00FE42A8"/>
    <w:rsid w:val="00FE665A"/>
    <w:rsid w:val="00FE69A3"/>
    <w:rsid w:val="00FE6E41"/>
    <w:rsid w:val="00FE72AB"/>
    <w:rsid w:val="00FE7DD5"/>
    <w:rsid w:val="00FE7FED"/>
    <w:rsid w:val="00FF38A3"/>
    <w:rsid w:val="00FF625B"/>
    <w:rsid w:val="01279C4E"/>
    <w:rsid w:val="0180295F"/>
    <w:rsid w:val="01B61479"/>
    <w:rsid w:val="0218D777"/>
    <w:rsid w:val="02511654"/>
    <w:rsid w:val="0261A6BB"/>
    <w:rsid w:val="029F3B35"/>
    <w:rsid w:val="02C89303"/>
    <w:rsid w:val="02CBB9BF"/>
    <w:rsid w:val="02E3AF0F"/>
    <w:rsid w:val="030CDEA3"/>
    <w:rsid w:val="0338C7DA"/>
    <w:rsid w:val="036C7350"/>
    <w:rsid w:val="03AD033B"/>
    <w:rsid w:val="03D1A34B"/>
    <w:rsid w:val="043596A1"/>
    <w:rsid w:val="04657DB9"/>
    <w:rsid w:val="046E4499"/>
    <w:rsid w:val="04846368"/>
    <w:rsid w:val="04A18EE2"/>
    <w:rsid w:val="04BB18AC"/>
    <w:rsid w:val="04BB18AC"/>
    <w:rsid w:val="04BEB491"/>
    <w:rsid w:val="04C3B64C"/>
    <w:rsid w:val="04EDB53B"/>
    <w:rsid w:val="05D16702"/>
    <w:rsid w:val="06BD5825"/>
    <w:rsid w:val="06CAE6B5"/>
    <w:rsid w:val="07608B45"/>
    <w:rsid w:val="07A0984D"/>
    <w:rsid w:val="07ACCC03"/>
    <w:rsid w:val="07B72032"/>
    <w:rsid w:val="07C400E6"/>
    <w:rsid w:val="07CD4AD2"/>
    <w:rsid w:val="07F40364"/>
    <w:rsid w:val="084B13B9"/>
    <w:rsid w:val="08CFCE5B"/>
    <w:rsid w:val="090907C4"/>
    <w:rsid w:val="092CDD76"/>
    <w:rsid w:val="09FC8A22"/>
    <w:rsid w:val="0A2EA4F2"/>
    <w:rsid w:val="0A45059B"/>
    <w:rsid w:val="0A96B68D"/>
    <w:rsid w:val="0ADD861D"/>
    <w:rsid w:val="0B51E475"/>
    <w:rsid w:val="0B67AC53"/>
    <w:rsid w:val="0B778535"/>
    <w:rsid w:val="0B8DEC44"/>
    <w:rsid w:val="0C3E2923"/>
    <w:rsid w:val="0C40A886"/>
    <w:rsid w:val="0C7168F8"/>
    <w:rsid w:val="0CD1DDED"/>
    <w:rsid w:val="0CD78BB1"/>
    <w:rsid w:val="0D1E6932"/>
    <w:rsid w:val="0D86A84E"/>
    <w:rsid w:val="0D8A025D"/>
    <w:rsid w:val="0E1526DF"/>
    <w:rsid w:val="0F6F3217"/>
    <w:rsid w:val="0FC9EEB5"/>
    <w:rsid w:val="0FF59BB4"/>
    <w:rsid w:val="10C590A6"/>
    <w:rsid w:val="10CBC418"/>
    <w:rsid w:val="10F11864"/>
    <w:rsid w:val="10F7CED4"/>
    <w:rsid w:val="111908B7"/>
    <w:rsid w:val="11C93157"/>
    <w:rsid w:val="1220D710"/>
    <w:rsid w:val="12EC887E"/>
    <w:rsid w:val="13A2C9BF"/>
    <w:rsid w:val="13BF8283"/>
    <w:rsid w:val="13C859DB"/>
    <w:rsid w:val="14104847"/>
    <w:rsid w:val="142FEDD9"/>
    <w:rsid w:val="147C7ADD"/>
    <w:rsid w:val="14846863"/>
    <w:rsid w:val="1489BCC9"/>
    <w:rsid w:val="149E800D"/>
    <w:rsid w:val="14E6C2D2"/>
    <w:rsid w:val="151137C5"/>
    <w:rsid w:val="1515AF89"/>
    <w:rsid w:val="152E78A7"/>
    <w:rsid w:val="15E8D555"/>
    <w:rsid w:val="165B7D46"/>
    <w:rsid w:val="16D98109"/>
    <w:rsid w:val="17BC0925"/>
    <w:rsid w:val="180EE045"/>
    <w:rsid w:val="18501692"/>
    <w:rsid w:val="1870A544"/>
    <w:rsid w:val="18905567"/>
    <w:rsid w:val="18EC9081"/>
    <w:rsid w:val="18FC215A"/>
    <w:rsid w:val="18FC215A"/>
    <w:rsid w:val="19359C53"/>
    <w:rsid w:val="194A59D7"/>
    <w:rsid w:val="194FEC00"/>
    <w:rsid w:val="1962F38D"/>
    <w:rsid w:val="19C5C483"/>
    <w:rsid w:val="19C5C483"/>
    <w:rsid w:val="1A638AE1"/>
    <w:rsid w:val="1A9D71BF"/>
    <w:rsid w:val="1A9DBCA5"/>
    <w:rsid w:val="1AF3A9E7"/>
    <w:rsid w:val="1B7FE4DE"/>
    <w:rsid w:val="1B96D63C"/>
    <w:rsid w:val="1BC05DDF"/>
    <w:rsid w:val="1C7965DE"/>
    <w:rsid w:val="1CB9E49F"/>
    <w:rsid w:val="1D284FB5"/>
    <w:rsid w:val="1D33D89C"/>
    <w:rsid w:val="1D451FFE"/>
    <w:rsid w:val="1E235D23"/>
    <w:rsid w:val="1E2B4AA9"/>
    <w:rsid w:val="1E2F3B25"/>
    <w:rsid w:val="1E4E5EA9"/>
    <w:rsid w:val="1E9C814E"/>
    <w:rsid w:val="1EF246B0"/>
    <w:rsid w:val="1F1D590B"/>
    <w:rsid w:val="1F7673A5"/>
    <w:rsid w:val="1F8CA340"/>
    <w:rsid w:val="1FC71B0A"/>
    <w:rsid w:val="1FE3B8A2"/>
    <w:rsid w:val="202A4E84"/>
    <w:rsid w:val="20B6E7EC"/>
    <w:rsid w:val="2133CCAF"/>
    <w:rsid w:val="213B1F07"/>
    <w:rsid w:val="225B7E95"/>
    <w:rsid w:val="226F5A79"/>
    <w:rsid w:val="229DD9F9"/>
    <w:rsid w:val="22A043D6"/>
    <w:rsid w:val="22BB0E16"/>
    <w:rsid w:val="23A29547"/>
    <w:rsid w:val="23E65541"/>
    <w:rsid w:val="245FC7B7"/>
    <w:rsid w:val="249A8C2D"/>
    <w:rsid w:val="2586619A"/>
    <w:rsid w:val="25993BF4"/>
    <w:rsid w:val="26382D37"/>
    <w:rsid w:val="26382D37"/>
    <w:rsid w:val="263A69C3"/>
    <w:rsid w:val="26BF20CF"/>
    <w:rsid w:val="26FF9B8E"/>
    <w:rsid w:val="27B4238F"/>
    <w:rsid w:val="28736B7A"/>
    <w:rsid w:val="28DBF8F6"/>
    <w:rsid w:val="2921A47A"/>
    <w:rsid w:val="2929A5C1"/>
    <w:rsid w:val="293E3C8F"/>
    <w:rsid w:val="2A40AA60"/>
    <w:rsid w:val="2A4C769D"/>
    <w:rsid w:val="2A61BC96"/>
    <w:rsid w:val="2A62A56C"/>
    <w:rsid w:val="2AB43C30"/>
    <w:rsid w:val="2ACC7F8F"/>
    <w:rsid w:val="2AF89713"/>
    <w:rsid w:val="2BDED1E9"/>
    <w:rsid w:val="2C2E99B1"/>
    <w:rsid w:val="2C9DB08C"/>
    <w:rsid w:val="2CB631D4"/>
    <w:rsid w:val="2CB6D8E9"/>
    <w:rsid w:val="2CFF3B80"/>
    <w:rsid w:val="2D390EF6"/>
    <w:rsid w:val="2D703039"/>
    <w:rsid w:val="2D7AF476"/>
    <w:rsid w:val="2DFD6D2B"/>
    <w:rsid w:val="2E3980ED"/>
    <w:rsid w:val="2E52A94A"/>
    <w:rsid w:val="2E53BC10"/>
    <w:rsid w:val="2E950130"/>
    <w:rsid w:val="2ED4DF57"/>
    <w:rsid w:val="2EE8E382"/>
    <w:rsid w:val="2F01EA94"/>
    <w:rsid w:val="2F1C0909"/>
    <w:rsid w:val="2F2E6810"/>
    <w:rsid w:val="2F7C209E"/>
    <w:rsid w:val="2FAD59C0"/>
    <w:rsid w:val="2FDD3ED4"/>
    <w:rsid w:val="30113D4C"/>
    <w:rsid w:val="309E4033"/>
    <w:rsid w:val="30AB76AF"/>
    <w:rsid w:val="31935988"/>
    <w:rsid w:val="3204FD6F"/>
    <w:rsid w:val="32506F39"/>
    <w:rsid w:val="3253A9CB"/>
    <w:rsid w:val="33362654"/>
    <w:rsid w:val="335475D0"/>
    <w:rsid w:val="336D1480"/>
    <w:rsid w:val="338C74D9"/>
    <w:rsid w:val="339DA3D7"/>
    <w:rsid w:val="33DB2B6B"/>
    <w:rsid w:val="34415640"/>
    <w:rsid w:val="345DAFF7"/>
    <w:rsid w:val="34823F11"/>
    <w:rsid w:val="34A8C271"/>
    <w:rsid w:val="34C1EACE"/>
    <w:rsid w:val="34C49A02"/>
    <w:rsid w:val="34EFDF5D"/>
    <w:rsid w:val="3529A4B6"/>
    <w:rsid w:val="35397438"/>
    <w:rsid w:val="356369E4"/>
    <w:rsid w:val="358B4A8D"/>
    <w:rsid w:val="35ADC35D"/>
    <w:rsid w:val="35F98058"/>
    <w:rsid w:val="364382AD"/>
    <w:rsid w:val="364C8058"/>
    <w:rsid w:val="365B962B"/>
    <w:rsid w:val="365DBB2F"/>
    <w:rsid w:val="36744D9B"/>
    <w:rsid w:val="36C6C8DF"/>
    <w:rsid w:val="36FB8116"/>
    <w:rsid w:val="370F23C4"/>
    <w:rsid w:val="373874AE"/>
    <w:rsid w:val="376FEE3C"/>
    <w:rsid w:val="37E850B9"/>
    <w:rsid w:val="380C32BF"/>
    <w:rsid w:val="386F41E9"/>
    <w:rsid w:val="38D247BB"/>
    <w:rsid w:val="39425329"/>
    <w:rsid w:val="399D85E5"/>
    <w:rsid w:val="39AEB55A"/>
    <w:rsid w:val="3A1D1004"/>
    <w:rsid w:val="3A75F79A"/>
    <w:rsid w:val="3A94261E"/>
    <w:rsid w:val="3AA42517"/>
    <w:rsid w:val="3AE8D575"/>
    <w:rsid w:val="3B2B3066"/>
    <w:rsid w:val="3B7716A7"/>
    <w:rsid w:val="3BA8E52B"/>
    <w:rsid w:val="3BE41C63"/>
    <w:rsid w:val="3C9306FF"/>
    <w:rsid w:val="3C9C78AF"/>
    <w:rsid w:val="3CB3D456"/>
    <w:rsid w:val="3CCB84DA"/>
    <w:rsid w:val="3CF10353"/>
    <w:rsid w:val="3D960B21"/>
    <w:rsid w:val="3E2371DC"/>
    <w:rsid w:val="3E2CC4EB"/>
    <w:rsid w:val="3E9EB7D6"/>
    <w:rsid w:val="3F27776E"/>
    <w:rsid w:val="3F518A35"/>
    <w:rsid w:val="3F535E7B"/>
    <w:rsid w:val="3FAB2CF6"/>
    <w:rsid w:val="3FF3629E"/>
    <w:rsid w:val="4001683C"/>
    <w:rsid w:val="407AFD34"/>
    <w:rsid w:val="411AA7A2"/>
    <w:rsid w:val="411DF4AF"/>
    <w:rsid w:val="4120AA28"/>
    <w:rsid w:val="414F6BD9"/>
    <w:rsid w:val="417E6470"/>
    <w:rsid w:val="418A966C"/>
    <w:rsid w:val="42101979"/>
    <w:rsid w:val="42811ADD"/>
    <w:rsid w:val="4289EDE5"/>
    <w:rsid w:val="42DC31C6"/>
    <w:rsid w:val="4344682B"/>
    <w:rsid w:val="4349FE6B"/>
    <w:rsid w:val="43689B7D"/>
    <w:rsid w:val="43B381F7"/>
    <w:rsid w:val="43C066C1"/>
    <w:rsid w:val="446AEE65"/>
    <w:rsid w:val="44924B8C"/>
    <w:rsid w:val="44B0D81C"/>
    <w:rsid w:val="453BAA34"/>
    <w:rsid w:val="454E6E57"/>
    <w:rsid w:val="456796B4"/>
    <w:rsid w:val="45B92B46"/>
    <w:rsid w:val="45B92B46"/>
    <w:rsid w:val="45BC8796"/>
    <w:rsid w:val="461594F1"/>
    <w:rsid w:val="46206991"/>
    <w:rsid w:val="4672F726"/>
    <w:rsid w:val="46EA3EB8"/>
    <w:rsid w:val="47036715"/>
    <w:rsid w:val="4746154B"/>
    <w:rsid w:val="476D2250"/>
    <w:rsid w:val="478B77E5"/>
    <w:rsid w:val="47A7A181"/>
    <w:rsid w:val="47FDC719"/>
    <w:rsid w:val="485CBAB9"/>
    <w:rsid w:val="48925928"/>
    <w:rsid w:val="48E9D2AF"/>
    <w:rsid w:val="49292CC3"/>
    <w:rsid w:val="49F3AB68"/>
    <w:rsid w:val="49F4CE78"/>
    <w:rsid w:val="49F8203D"/>
    <w:rsid w:val="4A21DF7A"/>
    <w:rsid w:val="4A6CF1F4"/>
    <w:rsid w:val="4A74DF7A"/>
    <w:rsid w:val="4AB77F32"/>
    <w:rsid w:val="4AF49E1B"/>
    <w:rsid w:val="4B0F49FD"/>
    <w:rsid w:val="4B5F89CF"/>
    <w:rsid w:val="4BB33BCD"/>
    <w:rsid w:val="4BB8706F"/>
    <w:rsid w:val="4BBDAFDB"/>
    <w:rsid w:val="4BD05615"/>
    <w:rsid w:val="4BF52266"/>
    <w:rsid w:val="4C59CEEE"/>
    <w:rsid w:val="4C69C91E"/>
    <w:rsid w:val="4CBA4FD5"/>
    <w:rsid w:val="4CE09646"/>
    <w:rsid w:val="4CF4D1A0"/>
    <w:rsid w:val="4CFB6086"/>
    <w:rsid w:val="4DAC803C"/>
    <w:rsid w:val="4DD83D62"/>
    <w:rsid w:val="4E49B1BC"/>
    <w:rsid w:val="4E85668B"/>
    <w:rsid w:val="4E9CA0B9"/>
    <w:rsid w:val="4EBA34ED"/>
    <w:rsid w:val="4F13D22F"/>
    <w:rsid w:val="4F406317"/>
    <w:rsid w:val="4F6CCF6F"/>
    <w:rsid w:val="4FC49711"/>
    <w:rsid w:val="4FC930D5"/>
    <w:rsid w:val="50909909"/>
    <w:rsid w:val="50E9181D"/>
    <w:rsid w:val="510A1813"/>
    <w:rsid w:val="512D1CD9"/>
    <w:rsid w:val="516E51DD"/>
    <w:rsid w:val="51A7510F"/>
    <w:rsid w:val="51D7A5EC"/>
    <w:rsid w:val="527CD042"/>
    <w:rsid w:val="53017719"/>
    <w:rsid w:val="5310A326"/>
    <w:rsid w:val="5345C034"/>
    <w:rsid w:val="5349511E"/>
    <w:rsid w:val="53D0AF46"/>
    <w:rsid w:val="540E7765"/>
    <w:rsid w:val="5413D43A"/>
    <w:rsid w:val="54142BC2"/>
    <w:rsid w:val="541BC1C0"/>
    <w:rsid w:val="5433D1BB"/>
    <w:rsid w:val="54E5217F"/>
    <w:rsid w:val="5516F8A1"/>
    <w:rsid w:val="552FF7D6"/>
    <w:rsid w:val="5539CA76"/>
    <w:rsid w:val="55B3395F"/>
    <w:rsid w:val="55B79221"/>
    <w:rsid w:val="55E231C3"/>
    <w:rsid w:val="55F525D1"/>
    <w:rsid w:val="562F932D"/>
    <w:rsid w:val="56FDB714"/>
    <w:rsid w:val="57114939"/>
    <w:rsid w:val="5721DB02"/>
    <w:rsid w:val="572DC013"/>
    <w:rsid w:val="575E4CFB"/>
    <w:rsid w:val="57A90008"/>
    <w:rsid w:val="57E60215"/>
    <w:rsid w:val="57FB187C"/>
    <w:rsid w:val="5885BD52"/>
    <w:rsid w:val="58B2C996"/>
    <w:rsid w:val="58D4FEDB"/>
    <w:rsid w:val="5922CD12"/>
    <w:rsid w:val="5A1635FD"/>
    <w:rsid w:val="5A8363DB"/>
    <w:rsid w:val="5AC4819A"/>
    <w:rsid w:val="5B46C95F"/>
    <w:rsid w:val="5B546303"/>
    <w:rsid w:val="5BDEFB81"/>
    <w:rsid w:val="5C6A21C6"/>
    <w:rsid w:val="5C6A21C6"/>
    <w:rsid w:val="5C6C411F"/>
    <w:rsid w:val="5D86D082"/>
    <w:rsid w:val="5D86D082"/>
    <w:rsid w:val="5D94C840"/>
    <w:rsid w:val="5DBD4731"/>
    <w:rsid w:val="5E00DF43"/>
    <w:rsid w:val="5E052B68"/>
    <w:rsid w:val="5E8C03C5"/>
    <w:rsid w:val="5FBBC8E1"/>
    <w:rsid w:val="5FEF262E"/>
    <w:rsid w:val="603E8C7D"/>
    <w:rsid w:val="60560C9F"/>
    <w:rsid w:val="607EAA96"/>
    <w:rsid w:val="608C7DA9"/>
    <w:rsid w:val="608CAEAA"/>
    <w:rsid w:val="608F10E3"/>
    <w:rsid w:val="60AA1A11"/>
    <w:rsid w:val="60D42B9F"/>
    <w:rsid w:val="6123961B"/>
    <w:rsid w:val="618A54A2"/>
    <w:rsid w:val="61C3A487"/>
    <w:rsid w:val="61DCF50B"/>
    <w:rsid w:val="626489F8"/>
    <w:rsid w:val="6276DA95"/>
    <w:rsid w:val="62FC1D52"/>
    <w:rsid w:val="6301AFAB"/>
    <w:rsid w:val="630A832E"/>
    <w:rsid w:val="63130432"/>
    <w:rsid w:val="6353C266"/>
    <w:rsid w:val="63636564"/>
    <w:rsid w:val="64338745"/>
    <w:rsid w:val="64726FF9"/>
    <w:rsid w:val="648D6B99"/>
    <w:rsid w:val="64FB4549"/>
    <w:rsid w:val="653153B8"/>
    <w:rsid w:val="65DF728E"/>
    <w:rsid w:val="67DA4201"/>
    <w:rsid w:val="67E2343A"/>
    <w:rsid w:val="680DA3EE"/>
    <w:rsid w:val="6847E608"/>
    <w:rsid w:val="68DD5846"/>
    <w:rsid w:val="6A1C187E"/>
    <w:rsid w:val="6A8EF201"/>
    <w:rsid w:val="6A9BCA39"/>
    <w:rsid w:val="6B7BC1A4"/>
    <w:rsid w:val="6C02B384"/>
    <w:rsid w:val="6C3CF76F"/>
    <w:rsid w:val="6C40E897"/>
    <w:rsid w:val="6CC7BF14"/>
    <w:rsid w:val="6D007DE5"/>
    <w:rsid w:val="6D3F338E"/>
    <w:rsid w:val="6D510743"/>
    <w:rsid w:val="6D58B9AD"/>
    <w:rsid w:val="6DC1C1C4"/>
    <w:rsid w:val="6E5E0ACA"/>
    <w:rsid w:val="6E6FE354"/>
    <w:rsid w:val="6E81DCF0"/>
    <w:rsid w:val="6EDC9CF8"/>
    <w:rsid w:val="6F002912"/>
    <w:rsid w:val="6F99EC1E"/>
    <w:rsid w:val="6FB0730F"/>
    <w:rsid w:val="7004204D"/>
    <w:rsid w:val="706844CB"/>
    <w:rsid w:val="7090AAAA"/>
    <w:rsid w:val="70ACC371"/>
    <w:rsid w:val="70B34996"/>
    <w:rsid w:val="70B9BAFC"/>
    <w:rsid w:val="70C480E2"/>
    <w:rsid w:val="7117E227"/>
    <w:rsid w:val="71339C54"/>
    <w:rsid w:val="717C39F7"/>
    <w:rsid w:val="717E44ED"/>
    <w:rsid w:val="719FF0AE"/>
    <w:rsid w:val="71A10701"/>
    <w:rsid w:val="71AD74C0"/>
    <w:rsid w:val="71B5307D"/>
    <w:rsid w:val="71F95B01"/>
    <w:rsid w:val="72406633"/>
    <w:rsid w:val="72D6D895"/>
    <w:rsid w:val="72F0675E"/>
    <w:rsid w:val="735A1091"/>
    <w:rsid w:val="73697F33"/>
    <w:rsid w:val="7397A964"/>
    <w:rsid w:val="7397A964"/>
    <w:rsid w:val="7400AEB3"/>
    <w:rsid w:val="7414E0CB"/>
    <w:rsid w:val="7430ADAD"/>
    <w:rsid w:val="7463AA5D"/>
    <w:rsid w:val="747C1DAF"/>
    <w:rsid w:val="748C42CC"/>
    <w:rsid w:val="74AF909E"/>
    <w:rsid w:val="7556A529"/>
    <w:rsid w:val="7571BD26"/>
    <w:rsid w:val="75CEE676"/>
    <w:rsid w:val="75D5E7CD"/>
    <w:rsid w:val="75E3CA23"/>
    <w:rsid w:val="75E90A1E"/>
    <w:rsid w:val="75EDDBD0"/>
    <w:rsid w:val="76091C82"/>
    <w:rsid w:val="7658551D"/>
    <w:rsid w:val="76DD06A3"/>
    <w:rsid w:val="77023C4A"/>
    <w:rsid w:val="77450B5B"/>
    <w:rsid w:val="7765C63B"/>
    <w:rsid w:val="7840AD39"/>
    <w:rsid w:val="78C689DB"/>
    <w:rsid w:val="79BC0164"/>
    <w:rsid w:val="79FC8350"/>
    <w:rsid w:val="7A23FE31"/>
    <w:rsid w:val="7A3827D1"/>
    <w:rsid w:val="7A4048FD"/>
    <w:rsid w:val="7AFEA4A6"/>
    <w:rsid w:val="7B236605"/>
    <w:rsid w:val="7B4039C9"/>
    <w:rsid w:val="7B8C8899"/>
    <w:rsid w:val="7BAEE015"/>
    <w:rsid w:val="7BEC1780"/>
    <w:rsid w:val="7DCC5C9F"/>
    <w:rsid w:val="7E017A07"/>
    <w:rsid w:val="7EC4295B"/>
    <w:rsid w:val="7EC53CCC"/>
    <w:rsid w:val="7EEAD881"/>
    <w:rsid w:val="7F159300"/>
    <w:rsid w:val="7F3C80D1"/>
    <w:rsid w:val="7F4C2881"/>
    <w:rsid w:val="7F99CDD3"/>
    <w:rsid w:val="7FC0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1C048"/>
  <w15:chartTrackingRefBased/>
  <w15:docId w15:val="{A0D70DF0-067B-2D43-846A-C0CA0C62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7911"/>
  </w:style>
  <w:style w:type="paragraph" w:styleId="Heading3">
    <w:name w:val="heading 3"/>
    <w:basedOn w:val="Normal"/>
    <w:next w:val="Normal"/>
    <w:link w:val="Heading3Char"/>
    <w:autoRedefine/>
    <w:uiPriority w:val="9"/>
    <w:unhideWhenUsed/>
    <w:qFormat/>
    <w:rsid w:val="000001B5"/>
    <w:pPr>
      <w:keepNext/>
      <w:keepLines/>
      <w:spacing w:before="200" w:after="0" w:line="240" w:lineRule="auto"/>
      <w:outlineLvl w:val="2"/>
    </w:pPr>
    <w:rPr>
      <w:rFonts w:ascii="Gill Sans MT" w:hAnsi="Gill Sans MT" w:eastAsia="MS Gothic"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E09C6"/>
    <w:rPr>
      <w:color w:val="0563C1" w:themeColor="hyperlink"/>
      <w:u w:val="single"/>
    </w:rPr>
  </w:style>
  <w:style w:type="paragraph" w:styleId="PlainText">
    <w:name w:val="Plain Text"/>
    <w:basedOn w:val="Normal"/>
    <w:link w:val="PlainTextChar"/>
    <w:uiPriority w:val="99"/>
    <w:unhideWhenUsed/>
    <w:rsid w:val="003E09C6"/>
    <w:pPr>
      <w:spacing w:after="0" w:line="240" w:lineRule="auto"/>
    </w:pPr>
    <w:rPr>
      <w:rFonts w:ascii="Calibri" w:hAnsi="Calibri"/>
      <w:szCs w:val="21"/>
    </w:rPr>
  </w:style>
  <w:style w:type="character" w:styleId="PlainTextChar" w:customStyle="1">
    <w:name w:val="Plain Text Char"/>
    <w:basedOn w:val="DefaultParagraphFont"/>
    <w:link w:val="PlainText"/>
    <w:uiPriority w:val="99"/>
    <w:rsid w:val="003E09C6"/>
    <w:rPr>
      <w:rFonts w:ascii="Calibri" w:hAnsi="Calibri"/>
      <w:szCs w:val="21"/>
    </w:rPr>
  </w:style>
  <w:style w:type="paragraph" w:styleId="Header">
    <w:name w:val="header"/>
    <w:basedOn w:val="Normal"/>
    <w:link w:val="HeaderChar"/>
    <w:uiPriority w:val="99"/>
    <w:unhideWhenUsed/>
    <w:rsid w:val="003E09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09C6"/>
  </w:style>
  <w:style w:type="paragraph" w:styleId="Footer">
    <w:name w:val="footer"/>
    <w:basedOn w:val="Normal"/>
    <w:link w:val="FooterChar"/>
    <w:uiPriority w:val="99"/>
    <w:unhideWhenUsed/>
    <w:rsid w:val="003E09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09C6"/>
  </w:style>
  <w:style w:type="paragraph" w:styleId="BalloonText">
    <w:name w:val="Balloon Text"/>
    <w:basedOn w:val="Normal"/>
    <w:link w:val="BalloonTextChar"/>
    <w:uiPriority w:val="99"/>
    <w:semiHidden/>
    <w:unhideWhenUsed/>
    <w:rsid w:val="003E09C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E09C6"/>
    <w:rPr>
      <w:rFonts w:ascii="Segoe UI" w:hAnsi="Segoe UI" w:cs="Segoe UI"/>
      <w:sz w:val="18"/>
      <w:szCs w:val="18"/>
    </w:rPr>
  </w:style>
  <w:style w:type="paragraph" w:styleId="ListParagraph">
    <w:name w:val="List Paragraph"/>
    <w:basedOn w:val="Normal"/>
    <w:uiPriority w:val="1"/>
    <w:qFormat/>
    <w:rsid w:val="00EE47C1"/>
    <w:pPr>
      <w:ind w:left="720"/>
      <w:contextualSpacing/>
    </w:pPr>
  </w:style>
  <w:style w:type="table" w:styleId="MediumList2-Accent1">
    <w:name w:val="Medium List 2 Accent 1"/>
    <w:basedOn w:val="TableNormal"/>
    <w:uiPriority w:val="66"/>
    <w:rsid w:val="000563CC"/>
    <w:pPr>
      <w:spacing w:after="0" w:line="240" w:lineRule="auto"/>
    </w:pPr>
    <w:rPr>
      <w:rFonts w:asciiTheme="majorHAnsi" w:hAnsiTheme="majorHAnsi" w:eastAsiaTheme="majorEastAsia" w:cstheme="majorBidi"/>
      <w:color w:val="000000" w:themeColor="text1"/>
      <w:lang w:val="en-US"/>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rPr>
        <w:sz w:val="24"/>
        <w:szCs w:val="24"/>
      </w:rPr>
      <w:tblPr/>
      <w:tcPr>
        <w:tcBorders>
          <w:top w:val="nil"/>
          <w:left w:val="nil"/>
          <w:bottom w:val="single" w:color="5B9BD5" w:themeColor="accent1" w:sz="24" w:space="0"/>
          <w:right w:val="nil"/>
          <w:insideH w:val="nil"/>
          <w:insideV w:val="nil"/>
        </w:tcBorders>
        <w:shd w:val="clear" w:color="auto" w:fill="FFFFFF" w:themeFill="background1"/>
      </w:tcPr>
    </w:tblStylePr>
    <w:tblStylePr w:type="lastRow">
      <w:tblPr/>
      <w:tcPr>
        <w:tcBorders>
          <w:top w:val="single" w:color="5B9BD5"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1" w:sz="8" w:space="0"/>
          <w:insideH w:val="nil"/>
          <w:insideV w:val="nil"/>
        </w:tcBorders>
        <w:shd w:val="clear" w:color="auto" w:fill="FFFFFF" w:themeFill="background1"/>
      </w:tcPr>
    </w:tblStylePr>
    <w:tblStylePr w:type="lastCol">
      <w:tblPr/>
      <w:tcPr>
        <w:tcBorders>
          <w:top w:val="nil"/>
          <w:left w:val="single" w:color="5B9BD5"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Standard" w:customStyle="1">
    <w:name w:val="Standard"/>
    <w:basedOn w:val="Normal"/>
    <w:rsid w:val="009D657A"/>
    <w:pPr>
      <w:autoSpaceDN w:val="0"/>
      <w:spacing w:after="0" w:line="240" w:lineRule="auto"/>
    </w:pPr>
    <w:rPr>
      <w:rFonts w:ascii="Liberation Serif" w:hAnsi="Liberation Serif" w:cs="Times New Roman"/>
      <w:sz w:val="24"/>
      <w:szCs w:val="24"/>
      <w:lang w:eastAsia="zh-CN"/>
    </w:rPr>
  </w:style>
  <w:style w:type="character" w:styleId="Heading3Char" w:customStyle="1">
    <w:name w:val="Heading 3 Char"/>
    <w:basedOn w:val="DefaultParagraphFont"/>
    <w:link w:val="Heading3"/>
    <w:uiPriority w:val="9"/>
    <w:rsid w:val="000001B5"/>
    <w:rPr>
      <w:rFonts w:ascii="Gill Sans MT" w:hAnsi="Gill Sans MT" w:eastAsia="MS Gothic" w:cs="Times New Roman"/>
      <w:b/>
      <w:bCs/>
      <w:sz w:val="24"/>
      <w:szCs w:val="24"/>
    </w:rPr>
  </w:style>
  <w:style w:type="paragraph" w:styleId="paragraph" w:customStyle="1">
    <w:name w:val="paragraph"/>
    <w:basedOn w:val="Normal"/>
    <w:rsid w:val="00CE49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4939"/>
  </w:style>
  <w:style w:type="character" w:styleId="eop" w:customStyle="1">
    <w:name w:val="eop"/>
    <w:basedOn w:val="DefaultParagraphFont"/>
    <w:rsid w:val="00CE4939"/>
  </w:style>
  <w:style w:type="table" w:styleId="TableGrid">
    <w:name w:val="Table Grid"/>
    <w:basedOn w:val="TableNormal"/>
    <w:uiPriority w:val="39"/>
    <w:rsid w:val="00BB337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B3377"/>
    <w:rPr>
      <w:color w:val="605E5C"/>
      <w:shd w:val="clear" w:color="auto" w:fill="E1DFDD"/>
    </w:rPr>
  </w:style>
  <w:style w:type="character" w:styleId="CommentReference">
    <w:name w:val="annotation reference"/>
    <w:basedOn w:val="DefaultParagraphFont"/>
    <w:uiPriority w:val="99"/>
    <w:semiHidden/>
    <w:unhideWhenUsed/>
    <w:rsid w:val="00FE7FED"/>
    <w:rPr>
      <w:sz w:val="16"/>
      <w:szCs w:val="16"/>
    </w:rPr>
  </w:style>
  <w:style w:type="paragraph" w:styleId="CommentText">
    <w:name w:val="annotation text"/>
    <w:basedOn w:val="Normal"/>
    <w:link w:val="CommentTextChar"/>
    <w:uiPriority w:val="99"/>
    <w:unhideWhenUsed/>
    <w:rsid w:val="00FE7FED"/>
    <w:pPr>
      <w:spacing w:line="240" w:lineRule="auto"/>
    </w:pPr>
    <w:rPr>
      <w:sz w:val="20"/>
      <w:szCs w:val="20"/>
    </w:rPr>
  </w:style>
  <w:style w:type="character" w:styleId="CommentTextChar" w:customStyle="1">
    <w:name w:val="Comment Text Char"/>
    <w:basedOn w:val="DefaultParagraphFont"/>
    <w:link w:val="CommentText"/>
    <w:uiPriority w:val="99"/>
    <w:rsid w:val="00FE7FED"/>
    <w:rPr>
      <w:sz w:val="20"/>
      <w:szCs w:val="20"/>
    </w:rPr>
  </w:style>
  <w:style w:type="paragraph" w:styleId="CommentSubject">
    <w:name w:val="annotation subject"/>
    <w:basedOn w:val="CommentText"/>
    <w:next w:val="CommentText"/>
    <w:link w:val="CommentSubjectChar"/>
    <w:uiPriority w:val="99"/>
    <w:semiHidden/>
    <w:unhideWhenUsed/>
    <w:rsid w:val="00FE7FED"/>
    <w:rPr>
      <w:b/>
      <w:bCs/>
    </w:rPr>
  </w:style>
  <w:style w:type="character" w:styleId="CommentSubjectChar" w:customStyle="1">
    <w:name w:val="Comment Subject Char"/>
    <w:basedOn w:val="CommentTextChar"/>
    <w:link w:val="CommentSubject"/>
    <w:uiPriority w:val="99"/>
    <w:semiHidden/>
    <w:rsid w:val="00FE7FED"/>
    <w:rPr>
      <w:b/>
      <w:bCs/>
      <w:sz w:val="20"/>
      <w:szCs w:val="20"/>
    </w:rPr>
  </w:style>
  <w:style w:type="paragraph" w:styleId="TableParagraph" w:customStyle="1">
    <w:name w:val="Table Paragraph"/>
    <w:basedOn w:val="Normal"/>
    <w:uiPriority w:val="1"/>
    <w:qFormat/>
    <w:rsid w:val="000F1EE3"/>
    <w:pPr>
      <w:widowControl w:val="0"/>
      <w:autoSpaceDE w:val="0"/>
      <w:autoSpaceDN w:val="0"/>
      <w:spacing w:after="0" w:line="240" w:lineRule="auto"/>
    </w:pPr>
    <w:rPr>
      <w:rFonts w:ascii="Arial" w:hAnsi="Arial" w:eastAsia="Arial" w:cs="Arial"/>
      <w:lang w:val="en-US"/>
    </w:rPr>
  </w:style>
  <w:style w:type="character" w:styleId="Mention">
    <w:name w:val="Mention"/>
    <w:basedOn w:val="DefaultParagraphFont"/>
    <w:uiPriority w:val="99"/>
    <w:unhideWhenUsed/>
    <w:rsid w:val="00B627B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1784">
      <w:bodyDiv w:val="1"/>
      <w:marLeft w:val="0"/>
      <w:marRight w:val="0"/>
      <w:marTop w:val="0"/>
      <w:marBottom w:val="0"/>
      <w:divBdr>
        <w:top w:val="none" w:sz="0" w:space="0" w:color="auto"/>
        <w:left w:val="none" w:sz="0" w:space="0" w:color="auto"/>
        <w:bottom w:val="none" w:sz="0" w:space="0" w:color="auto"/>
        <w:right w:val="none" w:sz="0" w:space="0" w:color="auto"/>
      </w:divBdr>
    </w:div>
    <w:div w:id="251939538">
      <w:bodyDiv w:val="1"/>
      <w:marLeft w:val="0"/>
      <w:marRight w:val="0"/>
      <w:marTop w:val="0"/>
      <w:marBottom w:val="0"/>
      <w:divBdr>
        <w:top w:val="none" w:sz="0" w:space="0" w:color="auto"/>
        <w:left w:val="none" w:sz="0" w:space="0" w:color="auto"/>
        <w:bottom w:val="none" w:sz="0" w:space="0" w:color="auto"/>
        <w:right w:val="none" w:sz="0" w:space="0" w:color="auto"/>
      </w:divBdr>
    </w:div>
    <w:div w:id="256867037">
      <w:bodyDiv w:val="1"/>
      <w:marLeft w:val="0"/>
      <w:marRight w:val="0"/>
      <w:marTop w:val="0"/>
      <w:marBottom w:val="0"/>
      <w:divBdr>
        <w:top w:val="none" w:sz="0" w:space="0" w:color="auto"/>
        <w:left w:val="none" w:sz="0" w:space="0" w:color="auto"/>
        <w:bottom w:val="none" w:sz="0" w:space="0" w:color="auto"/>
        <w:right w:val="none" w:sz="0" w:space="0" w:color="auto"/>
      </w:divBdr>
      <w:divsChild>
        <w:div w:id="1341274443">
          <w:marLeft w:val="0"/>
          <w:marRight w:val="0"/>
          <w:marTop w:val="0"/>
          <w:marBottom w:val="0"/>
          <w:divBdr>
            <w:top w:val="none" w:sz="0" w:space="0" w:color="auto"/>
            <w:left w:val="none" w:sz="0" w:space="0" w:color="auto"/>
            <w:bottom w:val="none" w:sz="0" w:space="0" w:color="auto"/>
            <w:right w:val="none" w:sz="0" w:space="0" w:color="auto"/>
          </w:divBdr>
          <w:divsChild>
            <w:div w:id="312492858">
              <w:marLeft w:val="0"/>
              <w:marRight w:val="0"/>
              <w:marTop w:val="0"/>
              <w:marBottom w:val="0"/>
              <w:divBdr>
                <w:top w:val="none" w:sz="0" w:space="0" w:color="auto"/>
                <w:left w:val="none" w:sz="0" w:space="0" w:color="auto"/>
                <w:bottom w:val="none" w:sz="0" w:space="0" w:color="auto"/>
                <w:right w:val="none" w:sz="0" w:space="0" w:color="auto"/>
              </w:divBdr>
            </w:div>
            <w:div w:id="838427403">
              <w:marLeft w:val="0"/>
              <w:marRight w:val="0"/>
              <w:marTop w:val="0"/>
              <w:marBottom w:val="0"/>
              <w:divBdr>
                <w:top w:val="none" w:sz="0" w:space="0" w:color="auto"/>
                <w:left w:val="none" w:sz="0" w:space="0" w:color="auto"/>
                <w:bottom w:val="none" w:sz="0" w:space="0" w:color="auto"/>
                <w:right w:val="none" w:sz="0" w:space="0" w:color="auto"/>
              </w:divBdr>
            </w:div>
            <w:div w:id="917783332">
              <w:marLeft w:val="0"/>
              <w:marRight w:val="0"/>
              <w:marTop w:val="0"/>
              <w:marBottom w:val="0"/>
              <w:divBdr>
                <w:top w:val="none" w:sz="0" w:space="0" w:color="auto"/>
                <w:left w:val="none" w:sz="0" w:space="0" w:color="auto"/>
                <w:bottom w:val="none" w:sz="0" w:space="0" w:color="auto"/>
                <w:right w:val="none" w:sz="0" w:space="0" w:color="auto"/>
              </w:divBdr>
            </w:div>
            <w:div w:id="1367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0660">
      <w:bodyDiv w:val="1"/>
      <w:marLeft w:val="0"/>
      <w:marRight w:val="0"/>
      <w:marTop w:val="0"/>
      <w:marBottom w:val="0"/>
      <w:divBdr>
        <w:top w:val="none" w:sz="0" w:space="0" w:color="auto"/>
        <w:left w:val="none" w:sz="0" w:space="0" w:color="auto"/>
        <w:bottom w:val="none" w:sz="0" w:space="0" w:color="auto"/>
        <w:right w:val="none" w:sz="0" w:space="0" w:color="auto"/>
      </w:divBdr>
    </w:div>
    <w:div w:id="1366832092">
      <w:bodyDiv w:val="1"/>
      <w:marLeft w:val="0"/>
      <w:marRight w:val="0"/>
      <w:marTop w:val="0"/>
      <w:marBottom w:val="0"/>
      <w:divBdr>
        <w:top w:val="none" w:sz="0" w:space="0" w:color="auto"/>
        <w:left w:val="none" w:sz="0" w:space="0" w:color="auto"/>
        <w:bottom w:val="none" w:sz="0" w:space="0" w:color="auto"/>
        <w:right w:val="none" w:sz="0" w:space="0" w:color="auto"/>
      </w:divBdr>
    </w:div>
    <w:div w:id="1417364025">
      <w:bodyDiv w:val="1"/>
      <w:marLeft w:val="0"/>
      <w:marRight w:val="0"/>
      <w:marTop w:val="0"/>
      <w:marBottom w:val="0"/>
      <w:divBdr>
        <w:top w:val="none" w:sz="0" w:space="0" w:color="auto"/>
        <w:left w:val="none" w:sz="0" w:space="0" w:color="auto"/>
        <w:bottom w:val="none" w:sz="0" w:space="0" w:color="auto"/>
        <w:right w:val="none" w:sz="0" w:space="0" w:color="auto"/>
      </w:divBdr>
      <w:divsChild>
        <w:div w:id="10379218">
          <w:marLeft w:val="0"/>
          <w:marRight w:val="0"/>
          <w:marTop w:val="0"/>
          <w:marBottom w:val="0"/>
          <w:divBdr>
            <w:top w:val="none" w:sz="0" w:space="0" w:color="auto"/>
            <w:left w:val="none" w:sz="0" w:space="0" w:color="auto"/>
            <w:bottom w:val="none" w:sz="0" w:space="0" w:color="auto"/>
            <w:right w:val="none" w:sz="0" w:space="0" w:color="auto"/>
          </w:divBdr>
        </w:div>
        <w:div w:id="80487902">
          <w:marLeft w:val="0"/>
          <w:marRight w:val="0"/>
          <w:marTop w:val="0"/>
          <w:marBottom w:val="0"/>
          <w:divBdr>
            <w:top w:val="none" w:sz="0" w:space="0" w:color="auto"/>
            <w:left w:val="none" w:sz="0" w:space="0" w:color="auto"/>
            <w:bottom w:val="none" w:sz="0" w:space="0" w:color="auto"/>
            <w:right w:val="none" w:sz="0" w:space="0" w:color="auto"/>
          </w:divBdr>
        </w:div>
        <w:div w:id="140389773">
          <w:marLeft w:val="0"/>
          <w:marRight w:val="0"/>
          <w:marTop w:val="0"/>
          <w:marBottom w:val="0"/>
          <w:divBdr>
            <w:top w:val="none" w:sz="0" w:space="0" w:color="auto"/>
            <w:left w:val="none" w:sz="0" w:space="0" w:color="auto"/>
            <w:bottom w:val="none" w:sz="0" w:space="0" w:color="auto"/>
            <w:right w:val="none" w:sz="0" w:space="0" w:color="auto"/>
          </w:divBdr>
        </w:div>
        <w:div w:id="270935640">
          <w:marLeft w:val="0"/>
          <w:marRight w:val="0"/>
          <w:marTop w:val="0"/>
          <w:marBottom w:val="0"/>
          <w:divBdr>
            <w:top w:val="none" w:sz="0" w:space="0" w:color="auto"/>
            <w:left w:val="none" w:sz="0" w:space="0" w:color="auto"/>
            <w:bottom w:val="none" w:sz="0" w:space="0" w:color="auto"/>
            <w:right w:val="none" w:sz="0" w:space="0" w:color="auto"/>
          </w:divBdr>
        </w:div>
        <w:div w:id="340398239">
          <w:marLeft w:val="0"/>
          <w:marRight w:val="0"/>
          <w:marTop w:val="0"/>
          <w:marBottom w:val="0"/>
          <w:divBdr>
            <w:top w:val="none" w:sz="0" w:space="0" w:color="auto"/>
            <w:left w:val="none" w:sz="0" w:space="0" w:color="auto"/>
            <w:bottom w:val="none" w:sz="0" w:space="0" w:color="auto"/>
            <w:right w:val="none" w:sz="0" w:space="0" w:color="auto"/>
          </w:divBdr>
        </w:div>
        <w:div w:id="390153436">
          <w:marLeft w:val="0"/>
          <w:marRight w:val="0"/>
          <w:marTop w:val="0"/>
          <w:marBottom w:val="0"/>
          <w:divBdr>
            <w:top w:val="none" w:sz="0" w:space="0" w:color="auto"/>
            <w:left w:val="none" w:sz="0" w:space="0" w:color="auto"/>
            <w:bottom w:val="none" w:sz="0" w:space="0" w:color="auto"/>
            <w:right w:val="none" w:sz="0" w:space="0" w:color="auto"/>
          </w:divBdr>
        </w:div>
        <w:div w:id="392390651">
          <w:marLeft w:val="0"/>
          <w:marRight w:val="0"/>
          <w:marTop w:val="0"/>
          <w:marBottom w:val="0"/>
          <w:divBdr>
            <w:top w:val="none" w:sz="0" w:space="0" w:color="auto"/>
            <w:left w:val="none" w:sz="0" w:space="0" w:color="auto"/>
            <w:bottom w:val="none" w:sz="0" w:space="0" w:color="auto"/>
            <w:right w:val="none" w:sz="0" w:space="0" w:color="auto"/>
          </w:divBdr>
        </w:div>
        <w:div w:id="412628464">
          <w:marLeft w:val="0"/>
          <w:marRight w:val="0"/>
          <w:marTop w:val="0"/>
          <w:marBottom w:val="0"/>
          <w:divBdr>
            <w:top w:val="none" w:sz="0" w:space="0" w:color="auto"/>
            <w:left w:val="none" w:sz="0" w:space="0" w:color="auto"/>
            <w:bottom w:val="none" w:sz="0" w:space="0" w:color="auto"/>
            <w:right w:val="none" w:sz="0" w:space="0" w:color="auto"/>
          </w:divBdr>
        </w:div>
        <w:div w:id="438795410">
          <w:marLeft w:val="0"/>
          <w:marRight w:val="0"/>
          <w:marTop w:val="0"/>
          <w:marBottom w:val="0"/>
          <w:divBdr>
            <w:top w:val="none" w:sz="0" w:space="0" w:color="auto"/>
            <w:left w:val="none" w:sz="0" w:space="0" w:color="auto"/>
            <w:bottom w:val="none" w:sz="0" w:space="0" w:color="auto"/>
            <w:right w:val="none" w:sz="0" w:space="0" w:color="auto"/>
          </w:divBdr>
          <w:divsChild>
            <w:div w:id="1432777055">
              <w:marLeft w:val="0"/>
              <w:marRight w:val="0"/>
              <w:marTop w:val="0"/>
              <w:marBottom w:val="0"/>
              <w:divBdr>
                <w:top w:val="none" w:sz="0" w:space="0" w:color="auto"/>
                <w:left w:val="none" w:sz="0" w:space="0" w:color="auto"/>
                <w:bottom w:val="none" w:sz="0" w:space="0" w:color="auto"/>
                <w:right w:val="none" w:sz="0" w:space="0" w:color="auto"/>
              </w:divBdr>
            </w:div>
            <w:div w:id="1504465567">
              <w:marLeft w:val="0"/>
              <w:marRight w:val="0"/>
              <w:marTop w:val="0"/>
              <w:marBottom w:val="0"/>
              <w:divBdr>
                <w:top w:val="none" w:sz="0" w:space="0" w:color="auto"/>
                <w:left w:val="none" w:sz="0" w:space="0" w:color="auto"/>
                <w:bottom w:val="none" w:sz="0" w:space="0" w:color="auto"/>
                <w:right w:val="none" w:sz="0" w:space="0" w:color="auto"/>
              </w:divBdr>
            </w:div>
            <w:div w:id="1731999273">
              <w:marLeft w:val="0"/>
              <w:marRight w:val="0"/>
              <w:marTop w:val="0"/>
              <w:marBottom w:val="0"/>
              <w:divBdr>
                <w:top w:val="none" w:sz="0" w:space="0" w:color="auto"/>
                <w:left w:val="none" w:sz="0" w:space="0" w:color="auto"/>
                <w:bottom w:val="none" w:sz="0" w:space="0" w:color="auto"/>
                <w:right w:val="none" w:sz="0" w:space="0" w:color="auto"/>
              </w:divBdr>
            </w:div>
            <w:div w:id="1771244916">
              <w:marLeft w:val="0"/>
              <w:marRight w:val="0"/>
              <w:marTop w:val="0"/>
              <w:marBottom w:val="0"/>
              <w:divBdr>
                <w:top w:val="none" w:sz="0" w:space="0" w:color="auto"/>
                <w:left w:val="none" w:sz="0" w:space="0" w:color="auto"/>
                <w:bottom w:val="none" w:sz="0" w:space="0" w:color="auto"/>
                <w:right w:val="none" w:sz="0" w:space="0" w:color="auto"/>
              </w:divBdr>
            </w:div>
            <w:div w:id="2089767462">
              <w:marLeft w:val="0"/>
              <w:marRight w:val="0"/>
              <w:marTop w:val="0"/>
              <w:marBottom w:val="0"/>
              <w:divBdr>
                <w:top w:val="none" w:sz="0" w:space="0" w:color="auto"/>
                <w:left w:val="none" w:sz="0" w:space="0" w:color="auto"/>
                <w:bottom w:val="none" w:sz="0" w:space="0" w:color="auto"/>
                <w:right w:val="none" w:sz="0" w:space="0" w:color="auto"/>
              </w:divBdr>
            </w:div>
          </w:divsChild>
        </w:div>
        <w:div w:id="472255724">
          <w:marLeft w:val="0"/>
          <w:marRight w:val="0"/>
          <w:marTop w:val="0"/>
          <w:marBottom w:val="0"/>
          <w:divBdr>
            <w:top w:val="none" w:sz="0" w:space="0" w:color="auto"/>
            <w:left w:val="none" w:sz="0" w:space="0" w:color="auto"/>
            <w:bottom w:val="none" w:sz="0" w:space="0" w:color="auto"/>
            <w:right w:val="none" w:sz="0" w:space="0" w:color="auto"/>
          </w:divBdr>
        </w:div>
        <w:div w:id="555748036">
          <w:marLeft w:val="0"/>
          <w:marRight w:val="0"/>
          <w:marTop w:val="0"/>
          <w:marBottom w:val="0"/>
          <w:divBdr>
            <w:top w:val="none" w:sz="0" w:space="0" w:color="auto"/>
            <w:left w:val="none" w:sz="0" w:space="0" w:color="auto"/>
            <w:bottom w:val="none" w:sz="0" w:space="0" w:color="auto"/>
            <w:right w:val="none" w:sz="0" w:space="0" w:color="auto"/>
          </w:divBdr>
        </w:div>
        <w:div w:id="609894473">
          <w:marLeft w:val="0"/>
          <w:marRight w:val="0"/>
          <w:marTop w:val="0"/>
          <w:marBottom w:val="0"/>
          <w:divBdr>
            <w:top w:val="none" w:sz="0" w:space="0" w:color="auto"/>
            <w:left w:val="none" w:sz="0" w:space="0" w:color="auto"/>
            <w:bottom w:val="none" w:sz="0" w:space="0" w:color="auto"/>
            <w:right w:val="none" w:sz="0" w:space="0" w:color="auto"/>
          </w:divBdr>
        </w:div>
        <w:div w:id="615527985">
          <w:marLeft w:val="0"/>
          <w:marRight w:val="0"/>
          <w:marTop w:val="0"/>
          <w:marBottom w:val="0"/>
          <w:divBdr>
            <w:top w:val="none" w:sz="0" w:space="0" w:color="auto"/>
            <w:left w:val="none" w:sz="0" w:space="0" w:color="auto"/>
            <w:bottom w:val="none" w:sz="0" w:space="0" w:color="auto"/>
            <w:right w:val="none" w:sz="0" w:space="0" w:color="auto"/>
          </w:divBdr>
        </w:div>
        <w:div w:id="631710172">
          <w:marLeft w:val="0"/>
          <w:marRight w:val="0"/>
          <w:marTop w:val="0"/>
          <w:marBottom w:val="0"/>
          <w:divBdr>
            <w:top w:val="none" w:sz="0" w:space="0" w:color="auto"/>
            <w:left w:val="none" w:sz="0" w:space="0" w:color="auto"/>
            <w:bottom w:val="none" w:sz="0" w:space="0" w:color="auto"/>
            <w:right w:val="none" w:sz="0" w:space="0" w:color="auto"/>
          </w:divBdr>
        </w:div>
        <w:div w:id="664821656">
          <w:marLeft w:val="0"/>
          <w:marRight w:val="0"/>
          <w:marTop w:val="0"/>
          <w:marBottom w:val="0"/>
          <w:divBdr>
            <w:top w:val="none" w:sz="0" w:space="0" w:color="auto"/>
            <w:left w:val="none" w:sz="0" w:space="0" w:color="auto"/>
            <w:bottom w:val="none" w:sz="0" w:space="0" w:color="auto"/>
            <w:right w:val="none" w:sz="0" w:space="0" w:color="auto"/>
          </w:divBdr>
        </w:div>
        <w:div w:id="768623402">
          <w:marLeft w:val="0"/>
          <w:marRight w:val="0"/>
          <w:marTop w:val="0"/>
          <w:marBottom w:val="0"/>
          <w:divBdr>
            <w:top w:val="none" w:sz="0" w:space="0" w:color="auto"/>
            <w:left w:val="none" w:sz="0" w:space="0" w:color="auto"/>
            <w:bottom w:val="none" w:sz="0" w:space="0" w:color="auto"/>
            <w:right w:val="none" w:sz="0" w:space="0" w:color="auto"/>
          </w:divBdr>
        </w:div>
        <w:div w:id="796333818">
          <w:marLeft w:val="0"/>
          <w:marRight w:val="0"/>
          <w:marTop w:val="0"/>
          <w:marBottom w:val="0"/>
          <w:divBdr>
            <w:top w:val="none" w:sz="0" w:space="0" w:color="auto"/>
            <w:left w:val="none" w:sz="0" w:space="0" w:color="auto"/>
            <w:bottom w:val="none" w:sz="0" w:space="0" w:color="auto"/>
            <w:right w:val="none" w:sz="0" w:space="0" w:color="auto"/>
          </w:divBdr>
        </w:div>
        <w:div w:id="852065575">
          <w:marLeft w:val="0"/>
          <w:marRight w:val="0"/>
          <w:marTop w:val="0"/>
          <w:marBottom w:val="0"/>
          <w:divBdr>
            <w:top w:val="none" w:sz="0" w:space="0" w:color="auto"/>
            <w:left w:val="none" w:sz="0" w:space="0" w:color="auto"/>
            <w:bottom w:val="none" w:sz="0" w:space="0" w:color="auto"/>
            <w:right w:val="none" w:sz="0" w:space="0" w:color="auto"/>
          </w:divBdr>
        </w:div>
        <w:div w:id="919102092">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012344020">
          <w:marLeft w:val="0"/>
          <w:marRight w:val="0"/>
          <w:marTop w:val="0"/>
          <w:marBottom w:val="0"/>
          <w:divBdr>
            <w:top w:val="none" w:sz="0" w:space="0" w:color="auto"/>
            <w:left w:val="none" w:sz="0" w:space="0" w:color="auto"/>
            <w:bottom w:val="none" w:sz="0" w:space="0" w:color="auto"/>
            <w:right w:val="none" w:sz="0" w:space="0" w:color="auto"/>
          </w:divBdr>
        </w:div>
        <w:div w:id="1142692378">
          <w:marLeft w:val="0"/>
          <w:marRight w:val="0"/>
          <w:marTop w:val="0"/>
          <w:marBottom w:val="0"/>
          <w:divBdr>
            <w:top w:val="none" w:sz="0" w:space="0" w:color="auto"/>
            <w:left w:val="none" w:sz="0" w:space="0" w:color="auto"/>
            <w:bottom w:val="none" w:sz="0" w:space="0" w:color="auto"/>
            <w:right w:val="none" w:sz="0" w:space="0" w:color="auto"/>
          </w:divBdr>
        </w:div>
        <w:div w:id="1237517774">
          <w:marLeft w:val="0"/>
          <w:marRight w:val="0"/>
          <w:marTop w:val="0"/>
          <w:marBottom w:val="0"/>
          <w:divBdr>
            <w:top w:val="none" w:sz="0" w:space="0" w:color="auto"/>
            <w:left w:val="none" w:sz="0" w:space="0" w:color="auto"/>
            <w:bottom w:val="none" w:sz="0" w:space="0" w:color="auto"/>
            <w:right w:val="none" w:sz="0" w:space="0" w:color="auto"/>
          </w:divBdr>
        </w:div>
        <w:div w:id="1254626954">
          <w:marLeft w:val="0"/>
          <w:marRight w:val="0"/>
          <w:marTop w:val="0"/>
          <w:marBottom w:val="0"/>
          <w:divBdr>
            <w:top w:val="none" w:sz="0" w:space="0" w:color="auto"/>
            <w:left w:val="none" w:sz="0" w:space="0" w:color="auto"/>
            <w:bottom w:val="none" w:sz="0" w:space="0" w:color="auto"/>
            <w:right w:val="none" w:sz="0" w:space="0" w:color="auto"/>
          </w:divBdr>
        </w:div>
        <w:div w:id="1310405237">
          <w:marLeft w:val="0"/>
          <w:marRight w:val="0"/>
          <w:marTop w:val="0"/>
          <w:marBottom w:val="0"/>
          <w:divBdr>
            <w:top w:val="none" w:sz="0" w:space="0" w:color="auto"/>
            <w:left w:val="none" w:sz="0" w:space="0" w:color="auto"/>
            <w:bottom w:val="none" w:sz="0" w:space="0" w:color="auto"/>
            <w:right w:val="none" w:sz="0" w:space="0" w:color="auto"/>
          </w:divBdr>
        </w:div>
        <w:div w:id="1461191374">
          <w:marLeft w:val="0"/>
          <w:marRight w:val="0"/>
          <w:marTop w:val="0"/>
          <w:marBottom w:val="0"/>
          <w:divBdr>
            <w:top w:val="none" w:sz="0" w:space="0" w:color="auto"/>
            <w:left w:val="none" w:sz="0" w:space="0" w:color="auto"/>
            <w:bottom w:val="none" w:sz="0" w:space="0" w:color="auto"/>
            <w:right w:val="none" w:sz="0" w:space="0" w:color="auto"/>
          </w:divBdr>
        </w:div>
        <w:div w:id="1544321818">
          <w:marLeft w:val="0"/>
          <w:marRight w:val="0"/>
          <w:marTop w:val="0"/>
          <w:marBottom w:val="0"/>
          <w:divBdr>
            <w:top w:val="none" w:sz="0" w:space="0" w:color="auto"/>
            <w:left w:val="none" w:sz="0" w:space="0" w:color="auto"/>
            <w:bottom w:val="none" w:sz="0" w:space="0" w:color="auto"/>
            <w:right w:val="none" w:sz="0" w:space="0" w:color="auto"/>
          </w:divBdr>
        </w:div>
        <w:div w:id="1574703633">
          <w:marLeft w:val="0"/>
          <w:marRight w:val="0"/>
          <w:marTop w:val="0"/>
          <w:marBottom w:val="0"/>
          <w:divBdr>
            <w:top w:val="none" w:sz="0" w:space="0" w:color="auto"/>
            <w:left w:val="none" w:sz="0" w:space="0" w:color="auto"/>
            <w:bottom w:val="none" w:sz="0" w:space="0" w:color="auto"/>
            <w:right w:val="none" w:sz="0" w:space="0" w:color="auto"/>
          </w:divBdr>
        </w:div>
        <w:div w:id="1627809666">
          <w:marLeft w:val="0"/>
          <w:marRight w:val="0"/>
          <w:marTop w:val="0"/>
          <w:marBottom w:val="0"/>
          <w:divBdr>
            <w:top w:val="none" w:sz="0" w:space="0" w:color="auto"/>
            <w:left w:val="none" w:sz="0" w:space="0" w:color="auto"/>
            <w:bottom w:val="none" w:sz="0" w:space="0" w:color="auto"/>
            <w:right w:val="none" w:sz="0" w:space="0" w:color="auto"/>
          </w:divBdr>
        </w:div>
        <w:div w:id="1692149816">
          <w:marLeft w:val="0"/>
          <w:marRight w:val="0"/>
          <w:marTop w:val="0"/>
          <w:marBottom w:val="0"/>
          <w:divBdr>
            <w:top w:val="none" w:sz="0" w:space="0" w:color="auto"/>
            <w:left w:val="none" w:sz="0" w:space="0" w:color="auto"/>
            <w:bottom w:val="none" w:sz="0" w:space="0" w:color="auto"/>
            <w:right w:val="none" w:sz="0" w:space="0" w:color="auto"/>
          </w:divBdr>
        </w:div>
        <w:div w:id="1996911331">
          <w:marLeft w:val="0"/>
          <w:marRight w:val="0"/>
          <w:marTop w:val="0"/>
          <w:marBottom w:val="0"/>
          <w:divBdr>
            <w:top w:val="none" w:sz="0" w:space="0" w:color="auto"/>
            <w:left w:val="none" w:sz="0" w:space="0" w:color="auto"/>
            <w:bottom w:val="none" w:sz="0" w:space="0" w:color="auto"/>
            <w:right w:val="none" w:sz="0" w:space="0" w:color="auto"/>
          </w:divBdr>
        </w:div>
        <w:div w:id="2131125515">
          <w:marLeft w:val="0"/>
          <w:marRight w:val="0"/>
          <w:marTop w:val="0"/>
          <w:marBottom w:val="0"/>
          <w:divBdr>
            <w:top w:val="none" w:sz="0" w:space="0" w:color="auto"/>
            <w:left w:val="none" w:sz="0" w:space="0" w:color="auto"/>
            <w:bottom w:val="none" w:sz="0" w:space="0" w:color="auto"/>
            <w:right w:val="none" w:sz="0" w:space="0" w:color="auto"/>
          </w:divBdr>
        </w:div>
      </w:divsChild>
    </w:div>
    <w:div w:id="21122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microsoft.com/office/2011/relationships/commentsExtended" Target="commentsExtended.xm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yperlink" Target="https://dcat.academy/wp-content/uploads/2025/08/Privacy-Notice_Staff-Governors-and-Volunteers_Sep25.pdf" TargetMode="External" Id="R0c1fc3a676844dcc" /><Relationship Type="http://schemas.openxmlformats.org/officeDocument/2006/relationships/hyperlink" Target="https://www.gov.uk/dbs-check-applicant-criminal-record" TargetMode="External" Id="Rd4c259c263de4ba7" /><Relationship Type="http://schemas.openxmlformats.org/officeDocument/2006/relationships/hyperlink" Target="https://www.gov.uk/government/publications/keeping-children-safe-in-education--2" TargetMode="External" Id="R35c7c7b0050948c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b1df45fb93ee4f859aae2575d6ca981b xmlns="6eb8cfda-f91f-4347-a4fd-009b89803eee">
      <Terms xmlns="http://schemas.microsoft.com/office/infopath/2007/PartnerControls"/>
    </b1df45fb93ee4f859aae2575d6ca981b>
  </documentManagement>
</p:properties>
</file>

<file path=customXml/itemProps1.xml><?xml version="1.0" encoding="utf-8"?>
<ds:datastoreItem xmlns:ds="http://schemas.openxmlformats.org/officeDocument/2006/customXml" ds:itemID="{13E5C664-56B9-48FA-B99E-7D38154FA3A5}">
  <ds:schemaRefs>
    <ds:schemaRef ds:uri="http://schemas.microsoft.com/sharepoint/v3/contenttype/forms"/>
  </ds:schemaRefs>
</ds:datastoreItem>
</file>

<file path=customXml/itemProps2.xml><?xml version="1.0" encoding="utf-8"?>
<ds:datastoreItem xmlns:ds="http://schemas.openxmlformats.org/officeDocument/2006/customXml" ds:itemID="{A73365BD-D595-4735-BC27-96B6D49D3370}"/>
</file>

<file path=customXml/itemProps3.xml><?xml version="1.0" encoding="utf-8"?>
<ds:datastoreItem xmlns:ds="http://schemas.openxmlformats.org/officeDocument/2006/customXml" ds:itemID="{B7904788-C324-4A9D-A33C-94601E68FCFB}">
  <ds:schemaRefs>
    <ds:schemaRef ds:uri="http://schemas.openxmlformats.org/officeDocument/2006/bibliography"/>
  </ds:schemaRefs>
</ds:datastoreItem>
</file>

<file path=customXml/itemProps4.xml><?xml version="1.0" encoding="utf-8"?>
<ds:datastoreItem xmlns:ds="http://schemas.openxmlformats.org/officeDocument/2006/customXml" ds:itemID="{805972AD-B344-4B69-9AD7-D57A9BC1C273}">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4 Dioceses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Phillips</dc:creator>
  <keywords/>
  <dc:description/>
  <lastModifiedBy>Michelle Perry (COL)</lastModifiedBy>
  <revision>45</revision>
  <lastPrinted>2025-05-21T13:37:00.0000000Z</lastPrinted>
  <dcterms:created xsi:type="dcterms:W3CDTF">2026-06-09T14:50:00.0000000Z</dcterms:created>
  <dcterms:modified xsi:type="dcterms:W3CDTF">2026-10-05T17:30:03.3932952Z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37100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Checked">
    <vt:bool>true</vt:bool>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Staff_x0020_Category">
    <vt:lpwstr/>
  </property>
  <property fmtid="{D5CDD505-2E9C-101B-9397-08002B2CF9AE}" pid="15" name="docLang">
    <vt:lpwstr>en</vt:lpwstr>
  </property>
</Properties>
</file>